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7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6390"/>
      </w:tblGrid>
      <w:tr w:rsidR="00175AC6" w:rsidRPr="00175AC6" w14:paraId="76C5F214" w14:textId="77777777" w:rsidTr="00FD3014">
        <w:tc>
          <w:tcPr>
            <w:tcW w:w="5310" w:type="dxa"/>
          </w:tcPr>
          <w:p w14:paraId="09E84412" w14:textId="27A0C26D" w:rsidR="004934EA" w:rsidRPr="00175AC6" w:rsidRDefault="007178F7" w:rsidP="00175AC6">
            <w:pPr>
              <w:tabs>
                <w:tab w:val="left" w:pos="284"/>
                <w:tab w:val="left" w:pos="630"/>
                <w:tab w:val="left" w:pos="2835"/>
                <w:tab w:val="left" w:pos="5387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</w:pP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SỞ GD &amp; ĐT ĐAKLAK</w:t>
            </w:r>
          </w:p>
          <w:p w14:paraId="2E881B71" w14:textId="0FF276AA" w:rsidR="004934EA" w:rsidRPr="00175AC6" w:rsidRDefault="007178F7" w:rsidP="00175AC6">
            <w:pPr>
              <w:tabs>
                <w:tab w:val="left" w:pos="284"/>
                <w:tab w:val="left" w:pos="630"/>
                <w:tab w:val="left" w:pos="2835"/>
                <w:tab w:val="left" w:pos="5387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</w:pP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CỤM CM SỐ 4</w:t>
            </w:r>
          </w:p>
          <w:p w14:paraId="6DAD9DBF" w14:textId="64C73D49" w:rsidR="007C34D6" w:rsidRPr="00175AC6" w:rsidRDefault="007C34D6" w:rsidP="00175AC6">
            <w:pPr>
              <w:tabs>
                <w:tab w:val="left" w:pos="284"/>
                <w:tab w:val="left" w:pos="630"/>
                <w:tab w:val="left" w:pos="2835"/>
                <w:tab w:val="left" w:pos="5387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/>
              </w:rPr>
            </w:pPr>
            <w:r w:rsidRPr="00175AC6">
              <w:rPr>
                <w:rFonts w:ascii="Times New Roman" w:eastAsia="Calibri" w:hAnsi="Times New Roman" w:cs="Times New Roman"/>
                <w:sz w:val="24"/>
                <w:szCs w:val="24"/>
                <w:lang w:val="es-ES"/>
              </w:rPr>
              <w:t xml:space="preserve">ĐV RA ĐỀ: THPT </w:t>
            </w:r>
            <w:r w:rsidR="00FD3014" w:rsidRPr="00175AC6">
              <w:rPr>
                <w:rFonts w:ascii="Times New Roman" w:eastAsia="Calibri" w:hAnsi="Times New Roman" w:cs="Times New Roman"/>
                <w:sz w:val="24"/>
                <w:szCs w:val="24"/>
                <w:lang w:val="es-ES"/>
              </w:rPr>
              <w:t>SỐ 1 PHAN ĐÌNH PHÙNG</w:t>
            </w:r>
          </w:p>
          <w:p w14:paraId="36917AAB" w14:textId="5832BA21" w:rsidR="007C34D6" w:rsidRPr="00175AC6" w:rsidRDefault="007C34D6" w:rsidP="00175AC6">
            <w:pPr>
              <w:tabs>
                <w:tab w:val="left" w:pos="284"/>
                <w:tab w:val="left" w:pos="630"/>
                <w:tab w:val="left" w:pos="2835"/>
                <w:tab w:val="left" w:pos="5387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kern w:val="0"/>
                <w:sz w:val="24"/>
                <w:szCs w:val="24"/>
                <w:lang w:val="es-ES"/>
                <w14:ligatures w14:val="none"/>
              </w:rPr>
            </w:pPr>
            <w:r w:rsidRPr="00175AC6">
              <w:rPr>
                <w:rFonts w:ascii="Times New Roman" w:eastAsia="Calibri" w:hAnsi="Times New Roman" w:cs="Times New Roman"/>
                <w:sz w:val="24"/>
                <w:szCs w:val="24"/>
                <w:lang w:val="es-ES"/>
              </w:rPr>
              <w:t xml:space="preserve">ĐỀ SỐ: </w:t>
            </w:r>
            <w:r w:rsidR="00FD3014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000 00</w:t>
            </w:r>
            <w:r w:rsidR="00120332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2</w:t>
            </w:r>
          </w:p>
        </w:tc>
        <w:tc>
          <w:tcPr>
            <w:tcW w:w="6390" w:type="dxa"/>
          </w:tcPr>
          <w:p w14:paraId="061BC9F1" w14:textId="567A075C" w:rsidR="004934EA" w:rsidRPr="00175AC6" w:rsidRDefault="004934EA" w:rsidP="00175AC6">
            <w:pPr>
              <w:tabs>
                <w:tab w:val="left" w:pos="284"/>
                <w:tab w:val="left" w:pos="630"/>
                <w:tab w:val="left" w:pos="2835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</w:pP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 xml:space="preserve">ĐỀ ÔN </w:t>
            </w:r>
            <w:r w:rsidR="007178F7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THI TỐT NGHIỆP THPT</w:t>
            </w: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 xml:space="preserve"> NĂM 202</w:t>
            </w:r>
            <w:r w:rsidR="00A157F8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6</w:t>
            </w:r>
          </w:p>
          <w:p w14:paraId="268C6F2E" w14:textId="15558D34" w:rsidR="007178F7" w:rsidRPr="00175AC6" w:rsidRDefault="007178F7" w:rsidP="00175AC6">
            <w:pPr>
              <w:tabs>
                <w:tab w:val="left" w:pos="284"/>
                <w:tab w:val="left" w:pos="630"/>
                <w:tab w:val="left" w:pos="2835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</w:pP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 xml:space="preserve">Môn: Hóa học. </w:t>
            </w:r>
          </w:p>
          <w:p w14:paraId="731ED187" w14:textId="70DB51AF" w:rsidR="004934EA" w:rsidRPr="00175AC6" w:rsidRDefault="004934EA" w:rsidP="00175AC6">
            <w:pPr>
              <w:tabs>
                <w:tab w:val="left" w:pos="284"/>
                <w:tab w:val="left" w:pos="630"/>
                <w:tab w:val="left" w:pos="2835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</w:pP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 xml:space="preserve">Chuyên đề: </w:t>
            </w:r>
            <w:r w:rsidR="009074E1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C</w:t>
            </w:r>
            <w:r w:rsidR="00794576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AR</w:t>
            </w:r>
            <w:r w:rsidR="009074E1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BOHYDRATE</w:t>
            </w:r>
          </w:p>
          <w:p w14:paraId="005923FB" w14:textId="4BB8FB8C" w:rsidR="004934EA" w:rsidRPr="00175AC6" w:rsidRDefault="004934EA" w:rsidP="00175AC6">
            <w:pPr>
              <w:tabs>
                <w:tab w:val="left" w:pos="284"/>
                <w:tab w:val="left" w:pos="630"/>
                <w:tab w:val="left" w:pos="2835"/>
                <w:tab w:val="left" w:pos="7937"/>
              </w:tabs>
              <w:jc w:val="center"/>
              <w:rPr>
                <w:rFonts w:ascii="Times New Roman" w:eastAsia="Calibri" w:hAnsi="Times New Roman" w:cs="Times New Roman"/>
                <w:b/>
                <w:bCs w:val="0"/>
                <w:kern w:val="0"/>
                <w:sz w:val="24"/>
                <w:szCs w:val="24"/>
                <w:lang w:val="es-ES"/>
                <w14:ligatures w14:val="none"/>
              </w:rPr>
            </w:pP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 xml:space="preserve">Thời gian: </w:t>
            </w:r>
            <w:r w:rsidR="007178F7"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>50</w:t>
            </w:r>
            <w:r w:rsidRPr="00175AC6">
              <w:rPr>
                <w:rFonts w:ascii="Times New Roman" w:eastAsia="Calibri" w:hAnsi="Times New Roman" w:cs="Times New Roman"/>
                <w:b/>
                <w:bCs w:val="0"/>
                <w:sz w:val="24"/>
                <w:szCs w:val="24"/>
                <w:lang w:val="es-ES"/>
              </w:rPr>
              <w:t xml:space="preserve"> phút</w:t>
            </w:r>
          </w:p>
        </w:tc>
      </w:tr>
    </w:tbl>
    <w:p w14:paraId="3235C61A" w14:textId="306F653C" w:rsidR="007C34D6" w:rsidRPr="00175AC6" w:rsidRDefault="00AB0C81" w:rsidP="00175AC6">
      <w:pPr>
        <w:tabs>
          <w:tab w:val="left" w:pos="284"/>
          <w:tab w:val="left" w:pos="630"/>
          <w:tab w:val="left" w:pos="2835"/>
          <w:tab w:val="left" w:pos="5387"/>
          <w:tab w:val="left" w:pos="793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s-ES"/>
          <w14:ligatures w14:val="none"/>
        </w:rPr>
      </w:pP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s-ES"/>
          <w14:ligatures w14:val="none"/>
        </w:rPr>
        <w:t>==============================================================</w:t>
      </w:r>
    </w:p>
    <w:p w14:paraId="237B96FD" w14:textId="77777777" w:rsidR="0057340E" w:rsidRPr="00175AC6" w:rsidRDefault="004934EA" w:rsidP="00175AC6">
      <w:pPr>
        <w:tabs>
          <w:tab w:val="left" w:pos="284"/>
          <w:tab w:val="left" w:pos="630"/>
          <w:tab w:val="left" w:pos="2835"/>
          <w:tab w:val="left" w:pos="5387"/>
          <w:tab w:val="left" w:pos="7937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s-ES"/>
          <w14:ligatures w14:val="none"/>
        </w:rPr>
      </w:pP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PHẦN </w:t>
      </w: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I. </w:t>
      </w: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s-ES"/>
          <w14:ligatures w14:val="none"/>
        </w:rPr>
        <w:t xml:space="preserve">Câu trắc nghiệm nhiều phương án lựa chọn. </w:t>
      </w:r>
    </w:p>
    <w:p w14:paraId="3FD84371" w14:textId="7CC16CE5" w:rsidR="004934EA" w:rsidRPr="00175AC6" w:rsidRDefault="004934EA" w:rsidP="00175AC6">
      <w:pPr>
        <w:tabs>
          <w:tab w:val="left" w:pos="284"/>
          <w:tab w:val="left" w:pos="630"/>
          <w:tab w:val="left" w:pos="2835"/>
          <w:tab w:val="left" w:pos="5387"/>
          <w:tab w:val="left" w:pos="7937"/>
        </w:tabs>
        <w:spacing w:after="0" w:line="360" w:lineRule="auto"/>
        <w:jc w:val="center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es-ES"/>
          <w14:ligatures w14:val="none"/>
        </w:rPr>
      </w:pPr>
      <w:r w:rsidRPr="00175AC6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es-ES"/>
          <w14:ligatures w14:val="none"/>
        </w:rPr>
        <w:t>Thí sinh trả lời từ câu 1 đến câu 18. Mỗi câu hỏi thí sinh chỉ chọn một phương án.</w:t>
      </w:r>
    </w:p>
    <w:p w14:paraId="7B079AAE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1. </w:t>
      </w:r>
      <w:r w:rsidR="004934EA" w:rsidRPr="00175AC6">
        <w:rPr>
          <w:rFonts w:ascii="Times New Roman" w:hAnsi="Times New Roman" w:cs="Times New Roman"/>
          <w:b/>
          <w:sz w:val="24"/>
          <w:szCs w:val="24"/>
          <w:lang w:val="fr-FR"/>
        </w:rPr>
        <w:t> 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Chất nào sau đây </w:t>
      </w:r>
      <w:r w:rsidR="00D47BCF"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không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phải là carbohydrate?</w:t>
      </w:r>
    </w:p>
    <w:p w14:paraId="6DC60C74" w14:textId="486B2A05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0031E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u w:val="single"/>
          <w14:ligatures w14:val="none"/>
        </w:rPr>
        <w:t>A.</w:t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Triolein.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Saccharose.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Tinh bột.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Cellulose.</w:t>
      </w:r>
    </w:p>
    <w:p w14:paraId="1CB1BB04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2. </w:t>
      </w:r>
      <w:r w:rsidR="00D47BCF" w:rsidRPr="00175AC6">
        <w:rPr>
          <w:rFonts w:ascii="Times New Roman" w:hAnsi="Times New Roman" w:cs="Times New Roman"/>
          <w:sz w:val="24"/>
          <w:szCs w:val="24"/>
        </w:rPr>
        <w:t>Số nguyên tử carbon trong phân tử fructose là</w:t>
      </w:r>
    </w:p>
    <w:p w14:paraId="69605387" w14:textId="5237ECBE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</w:rPr>
        <w:t>22.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B.</w:t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6.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12.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</w:rPr>
        <w:t>11.</w:t>
      </w:r>
    </w:p>
    <w:p w14:paraId="4D322CBD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3.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Dung dịch nào sau đây có phản ứng tráng </w:t>
      </w:r>
      <w:proofErr w:type="gramStart"/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bạc?</w:t>
      </w:r>
      <w:proofErr w:type="gramEnd"/>
    </w:p>
    <w:p w14:paraId="18EB3949" w14:textId="46820738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Methyl acetate.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Glycine.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C0031E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C.</w:t>
      </w:r>
      <w:r w:rsidR="00D47BCF" w:rsidRPr="00C0031E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 </w:t>
      </w:r>
      <w:r w:rsidR="00D47BCF" w:rsidRPr="00C0031E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Fructose.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Saccharose.</w:t>
      </w:r>
    </w:p>
    <w:p w14:paraId="673BAEF4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4.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Để chứng minh trong phân tử của glucose có nhiều nhóm hydroxyl, người ta cho dung dịch glucose phản ứng với</w:t>
      </w:r>
    </w:p>
    <w:p w14:paraId="77B3A5CC" w14:textId="055BD327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031E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D47BCF" w:rsidRPr="00C0031E"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fr-FR"/>
        </w:rPr>
        <w:t>A.</w:t>
      </w:r>
      <w:r w:rsidR="00D47BCF" w:rsidRPr="00C0031E">
        <w:rPr>
          <w:rFonts w:ascii="Times New Roman" w:hAnsi="Times New Roman" w:cs="Times New Roman"/>
          <w:b/>
          <w:sz w:val="24"/>
          <w:szCs w:val="24"/>
          <w:highlight w:val="yellow"/>
          <w:lang w:val="fr-FR"/>
        </w:rPr>
        <w:t xml:space="preserve"> </w:t>
      </w:r>
      <w:proofErr w:type="gramStart"/>
      <w:r w:rsidR="00D47BCF" w:rsidRPr="00C0031E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Cu(</w:t>
      </w:r>
      <w:proofErr w:type="gramEnd"/>
      <w:r w:rsidR="00D47BCF" w:rsidRPr="00C0031E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OH)</w:t>
      </w:r>
      <w:r w:rsidR="00D47BCF" w:rsidRPr="00C0031E">
        <w:rPr>
          <w:rFonts w:ascii="Times New Roman" w:hAnsi="Times New Roman" w:cs="Times New Roman"/>
          <w:sz w:val="24"/>
          <w:szCs w:val="24"/>
          <w:highlight w:val="yellow"/>
          <w:vertAlign w:val="subscript"/>
          <w:lang w:val="fr-FR"/>
        </w:rPr>
        <w:t>2</w:t>
      </w:r>
      <w:r w:rsidR="00D47BCF" w:rsidRPr="00C0031E">
        <w:rPr>
          <w:rFonts w:ascii="Times New Roman" w:hAnsi="Times New Roman" w:cs="Times New Roman"/>
          <w:sz w:val="24"/>
          <w:szCs w:val="24"/>
          <w:highlight w:val="yellow"/>
          <w:lang w:val="fr-FR"/>
        </w:rPr>
        <w:t xml:space="preserve"> ở nhiệt độ thường.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gramStart"/>
      <w:r w:rsidR="00D47BCF" w:rsidRPr="00175AC6">
        <w:rPr>
          <w:rFonts w:ascii="Times New Roman" w:hAnsi="Times New Roman" w:cs="Times New Roman"/>
          <w:sz w:val="24"/>
          <w:szCs w:val="24"/>
        </w:rPr>
        <w:t>Cu(</w:t>
      </w:r>
      <w:proofErr w:type="gramEnd"/>
      <w:r w:rsidR="00D47BCF" w:rsidRPr="00175AC6">
        <w:rPr>
          <w:rFonts w:ascii="Times New Roman" w:hAnsi="Times New Roman" w:cs="Times New Roman"/>
          <w:sz w:val="24"/>
          <w:szCs w:val="24"/>
        </w:rPr>
        <w:t>OH)</w:t>
      </w:r>
      <w:r w:rsidR="00D47BCF" w:rsidRPr="00175AC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7BCF" w:rsidRPr="00175AC6">
        <w:rPr>
          <w:rFonts w:ascii="Times New Roman" w:hAnsi="Times New Roman" w:cs="Times New Roman"/>
          <w:sz w:val="24"/>
          <w:szCs w:val="24"/>
        </w:rPr>
        <w:t xml:space="preserve"> trong NaOH, đun nóng.</w:t>
      </w:r>
    </w:p>
    <w:p w14:paraId="41EC772C" w14:textId="2EC0308C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  <w:lang w:val="pt-BR"/>
        </w:rPr>
        <w:t>kim loại Na.</w:t>
      </w:r>
      <w:r w:rsidR="00D47BCF" w:rsidRPr="00175AC6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  <w:lang w:val="pt-BR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  <w:lang w:val="pt-BR"/>
        </w:rPr>
        <w:t>AgNO</w:t>
      </w:r>
      <w:r w:rsidR="00D47BCF" w:rsidRPr="00175AC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3 </w:t>
      </w:r>
      <w:r w:rsidR="00D47BCF" w:rsidRPr="00175AC6">
        <w:rPr>
          <w:rFonts w:ascii="Times New Roman" w:hAnsi="Times New Roman" w:cs="Times New Roman"/>
          <w:sz w:val="24"/>
          <w:szCs w:val="24"/>
          <w:lang w:val="pt-BR"/>
        </w:rPr>
        <w:t>trong dung dịch NH</w:t>
      </w:r>
      <w:r w:rsidR="00D47BCF" w:rsidRPr="00175AC6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D47BCF" w:rsidRPr="00175AC6">
        <w:rPr>
          <w:rFonts w:ascii="Times New Roman" w:hAnsi="Times New Roman" w:cs="Times New Roman"/>
          <w:sz w:val="24"/>
          <w:szCs w:val="24"/>
          <w:lang w:val="pt-BR"/>
        </w:rPr>
        <w:t>, đun nóng.</w:t>
      </w:r>
    </w:p>
    <w:p w14:paraId="0703C48E" w14:textId="47C375EC" w:rsidR="00D47BCF" w:rsidRPr="00175AC6" w:rsidRDefault="00C0031E" w:rsidP="00C0031E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C0031E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Câu 5.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Glucose và fructose</w:t>
      </w:r>
    </w:p>
    <w:p w14:paraId="369825C5" w14:textId="2BBC1070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0031E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D47BCF" w:rsidRPr="00C0031E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u w:val="single"/>
          <w14:ligatures w14:val="none"/>
        </w:rPr>
        <w:t>A.</w:t>
      </w:r>
      <w:r w:rsidR="00D47BCF" w:rsidRPr="00C0031E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  <w:t xml:space="preserve"> </w:t>
      </w:r>
      <w:r w:rsidR="00D47BCF" w:rsidRPr="00C0031E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 xml:space="preserve">đều tạo được dung dịch màu xanh lam khi tác dụng với </w:t>
      </w:r>
      <w:proofErr w:type="gramStart"/>
      <w:r w:rsidR="00D47BCF" w:rsidRPr="00C0031E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Cu(</w:t>
      </w:r>
      <w:proofErr w:type="gramEnd"/>
      <w:r w:rsidR="00D47BCF" w:rsidRPr="00C0031E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OH)</w:t>
      </w:r>
      <w:r w:rsidR="00D47BCF" w:rsidRPr="00C0031E">
        <w:rPr>
          <w:rFonts w:ascii="Times New Roman" w:eastAsia="Calibri" w:hAnsi="Times New Roman" w:cs="Times New Roman"/>
          <w:kern w:val="0"/>
          <w:sz w:val="24"/>
          <w:szCs w:val="24"/>
          <w:highlight w:val="yellow"/>
          <w:vertAlign w:val="subscript"/>
          <w14:ligatures w14:val="none"/>
        </w:rPr>
        <w:t>2</w:t>
      </w:r>
      <w:r w:rsidR="00D47BCF" w:rsidRPr="00C0031E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 xml:space="preserve"> trong môi trường kiềm.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05EDDA86" w14:textId="68CF6A82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đều có nhóm chức –CHO trong phân tử.</w:t>
      </w:r>
    </w:p>
    <w:p w14:paraId="10E505FF" w14:textId="7835E48D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đều tồn tại chủ yếu ở dạng mạch hở.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3D23CDC5" w14:textId="468DE192" w:rsidR="00D47BCF" w:rsidRPr="00175AC6" w:rsidRDefault="00C0031E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là hai dạng thù hình của cùng một chất.</w:t>
      </w:r>
    </w:p>
    <w:p w14:paraId="5342A213" w14:textId="77777777" w:rsidR="00D47BCF" w:rsidRPr="00175AC6" w:rsidRDefault="00D60872" w:rsidP="00175AC6">
      <w:pPr>
        <w:pStyle w:val="NormalWeb"/>
        <w:shd w:val="clear" w:color="auto" w:fill="FFFFFF"/>
        <w:tabs>
          <w:tab w:val="left" w:pos="630"/>
          <w:tab w:val="left" w:pos="992"/>
        </w:tabs>
        <w:spacing w:after="0" w:line="360" w:lineRule="auto"/>
        <w:jc w:val="both"/>
        <w:rPr>
          <w:b/>
        </w:rPr>
      </w:pPr>
      <w:r w:rsidRPr="00175AC6">
        <w:rPr>
          <w:b/>
          <w:lang w:val="fr-FR"/>
        </w:rPr>
        <w:t xml:space="preserve">Câu 6. </w:t>
      </w:r>
      <w:r w:rsidR="00D47BCF" w:rsidRPr="00175AC6">
        <w:t>Để phân biệt saccharose và glucose người ta dùng</w:t>
      </w:r>
    </w:p>
    <w:p w14:paraId="3E508E3E" w14:textId="0FF5F357" w:rsidR="00D47BCF" w:rsidRPr="00175AC6" w:rsidRDefault="00175AC6" w:rsidP="00175AC6">
      <w:pPr>
        <w:pStyle w:val="NormalWeb"/>
        <w:shd w:val="clear" w:color="auto" w:fill="FFFFFF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jc w:val="both"/>
      </w:pPr>
      <w:r>
        <w:rPr>
          <w:b/>
        </w:rPr>
        <w:tab/>
      </w:r>
      <w:r w:rsidR="00D47BCF" w:rsidRPr="00175AC6">
        <w:rPr>
          <w:b/>
        </w:rPr>
        <w:t xml:space="preserve">A. </w:t>
      </w:r>
      <w:r w:rsidR="00D47BCF" w:rsidRPr="00175AC6">
        <w:t>dung dịch H</w:t>
      </w:r>
      <w:r w:rsidR="00D47BCF" w:rsidRPr="00175AC6">
        <w:rPr>
          <w:vertAlign w:val="subscript"/>
        </w:rPr>
        <w:t>2</w:t>
      </w:r>
      <w:r w:rsidR="00D47BCF" w:rsidRPr="00175AC6">
        <w:t>SO</w:t>
      </w:r>
      <w:r w:rsidR="00D47BCF" w:rsidRPr="00175AC6">
        <w:rPr>
          <w:vertAlign w:val="subscript"/>
        </w:rPr>
        <w:t>4</w:t>
      </w:r>
      <w:r w:rsidR="00D47BCF" w:rsidRPr="00175AC6">
        <w:t> loãng.</w:t>
      </w:r>
      <w:r w:rsidR="00D47BCF" w:rsidRPr="00175AC6">
        <w:tab/>
      </w:r>
      <w:r w:rsidR="00C0031E">
        <w:tab/>
      </w:r>
      <w:r w:rsidR="00D47BCF" w:rsidRPr="00175AC6">
        <w:rPr>
          <w:b/>
        </w:rPr>
        <w:t xml:space="preserve">B. </w:t>
      </w:r>
      <w:r w:rsidR="00D47BCF" w:rsidRPr="00175AC6">
        <w:t>dung dịch NaOH.</w:t>
      </w:r>
    </w:p>
    <w:p w14:paraId="336DA41C" w14:textId="698516E3" w:rsidR="00D47BCF" w:rsidRPr="00175AC6" w:rsidRDefault="00175AC6" w:rsidP="00175AC6">
      <w:pPr>
        <w:pStyle w:val="NormalWeb"/>
        <w:shd w:val="clear" w:color="auto" w:fill="FFFFFF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jc w:val="both"/>
      </w:pPr>
      <w:r w:rsidRPr="00175AC6">
        <w:rPr>
          <w:b/>
        </w:rPr>
        <w:tab/>
      </w:r>
      <w:r w:rsidR="00D47BCF" w:rsidRPr="00175AC6">
        <w:rPr>
          <w:b/>
          <w:highlight w:val="yellow"/>
          <w:u w:val="single"/>
        </w:rPr>
        <w:t>C.</w:t>
      </w:r>
      <w:r w:rsidR="00D47BCF" w:rsidRPr="00175AC6">
        <w:rPr>
          <w:b/>
          <w:highlight w:val="yellow"/>
        </w:rPr>
        <w:t xml:space="preserve"> </w:t>
      </w:r>
      <w:r w:rsidR="00D47BCF" w:rsidRPr="00175AC6">
        <w:rPr>
          <w:highlight w:val="yellow"/>
        </w:rPr>
        <w:t>dung dịch AgNO</w:t>
      </w:r>
      <w:r w:rsidR="00D47BCF" w:rsidRPr="00175AC6">
        <w:rPr>
          <w:highlight w:val="yellow"/>
          <w:vertAlign w:val="subscript"/>
        </w:rPr>
        <w:t>3</w:t>
      </w:r>
      <w:r w:rsidR="00D47BCF" w:rsidRPr="00175AC6">
        <w:rPr>
          <w:highlight w:val="yellow"/>
        </w:rPr>
        <w:t>/NH</w:t>
      </w:r>
      <w:r w:rsidR="00D47BCF" w:rsidRPr="00175AC6">
        <w:rPr>
          <w:highlight w:val="yellow"/>
          <w:vertAlign w:val="subscript"/>
        </w:rPr>
        <w:t>3.</w:t>
      </w:r>
      <w:r w:rsidR="00D47BCF" w:rsidRPr="00175AC6">
        <w:rPr>
          <w:vertAlign w:val="subscript"/>
        </w:rPr>
        <w:tab/>
      </w:r>
      <w:r w:rsidR="00C0031E">
        <w:rPr>
          <w:vertAlign w:val="subscript"/>
        </w:rPr>
        <w:tab/>
      </w:r>
      <w:r w:rsidR="00D47BCF" w:rsidRPr="00175AC6">
        <w:rPr>
          <w:b/>
        </w:rPr>
        <w:t xml:space="preserve">D. </w:t>
      </w:r>
      <w:r w:rsidR="00D47BCF" w:rsidRPr="00175AC6">
        <w:t>Na kim loại.</w:t>
      </w:r>
    </w:p>
    <w:p w14:paraId="74D79339" w14:textId="77777777" w:rsidR="00D47BCF" w:rsidRPr="00175AC6" w:rsidRDefault="00D60872" w:rsidP="00175AC6">
      <w:pPr>
        <w:pStyle w:val="ListParagraph"/>
        <w:tabs>
          <w:tab w:val="left" w:pos="630"/>
          <w:tab w:val="left" w:pos="992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7. </w:t>
      </w:r>
      <w:r w:rsidR="00D47BCF" w:rsidRPr="00175AC6">
        <w:rPr>
          <w:rFonts w:ascii="Times New Roman" w:hAnsi="Times New Roman" w:cs="Times New Roman"/>
          <w:sz w:val="24"/>
          <w:szCs w:val="24"/>
        </w:rPr>
        <w:t xml:space="preserve">Dung dịch chất nào sau đây hòa tan </w:t>
      </w:r>
      <w:proofErr w:type="gramStart"/>
      <w:r w:rsidR="00D47BCF" w:rsidRPr="00175AC6">
        <w:rPr>
          <w:rFonts w:ascii="Times New Roman" w:hAnsi="Times New Roman" w:cs="Times New Roman"/>
          <w:sz w:val="24"/>
          <w:szCs w:val="24"/>
        </w:rPr>
        <w:t>Cu(</w:t>
      </w:r>
      <w:proofErr w:type="gramEnd"/>
      <w:r w:rsidR="00D47BCF" w:rsidRPr="00175AC6">
        <w:rPr>
          <w:rFonts w:ascii="Times New Roman" w:hAnsi="Times New Roman" w:cs="Times New Roman"/>
          <w:sz w:val="24"/>
          <w:szCs w:val="24"/>
        </w:rPr>
        <w:t>OH)</w:t>
      </w:r>
      <w:r w:rsidR="00D47BCF" w:rsidRPr="00175AC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7BCF" w:rsidRPr="00175AC6">
        <w:rPr>
          <w:rFonts w:ascii="Times New Roman" w:hAnsi="Times New Roman" w:cs="Times New Roman"/>
          <w:sz w:val="24"/>
          <w:szCs w:val="24"/>
        </w:rPr>
        <w:t>, thu được dung dịch có màu xanh lam?</w:t>
      </w:r>
    </w:p>
    <w:p w14:paraId="0D37FA01" w14:textId="48D1B4C5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A.</w:t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Saccharose.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</w:rPr>
        <w:t>Ethyl alcohol.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Propan-1,3-diol.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</w:rPr>
        <w:t>Anbumin.</w:t>
      </w:r>
    </w:p>
    <w:p w14:paraId="3C2BF4DE" w14:textId="77777777" w:rsidR="00D47BCF" w:rsidRPr="00175AC6" w:rsidRDefault="00D60872" w:rsidP="00175AC6">
      <w:pPr>
        <w:pStyle w:val="ListParagraph"/>
        <w:tabs>
          <w:tab w:val="left" w:pos="630"/>
          <w:tab w:val="left" w:pos="992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8. </w:t>
      </w:r>
      <w:r w:rsidR="00D47BCF" w:rsidRPr="00175AC6">
        <w:rPr>
          <w:rFonts w:ascii="Times New Roman" w:eastAsia="Times New Roman" w:hAnsi="Times New Roman" w:cs="Times New Roman"/>
          <w:sz w:val="24"/>
          <w:szCs w:val="24"/>
        </w:rPr>
        <w:t>Một carbohydrate (Z) có các phản ứng diễn ra theo sơ đồ chuyển hóa sau:</w:t>
      </w:r>
    </w:p>
    <w:p w14:paraId="7D5DCCAD" w14:textId="1994A6EB" w:rsidR="00D47BCF" w:rsidRPr="00175AC6" w:rsidRDefault="00175AC6" w:rsidP="00175AC6">
      <w:pPr>
        <w:pStyle w:val="ListParagraph"/>
        <w:tabs>
          <w:tab w:val="left" w:pos="630"/>
          <w:tab w:val="left" w:pos="992"/>
        </w:tabs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Cs/>
          <w:sz w:val="24"/>
          <w:szCs w:val="24"/>
          <w:lang w:val="fr-FR"/>
        </w:rPr>
        <w:t>Z</w:t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D47BCF" w:rsidRPr="00175AC6">
        <w:rPr>
          <w:rFonts w:ascii="Times New Roman" w:hAnsi="Times New Roman" w:cs="Times New Roman"/>
          <w:b/>
          <w:noProof/>
          <w:position w:val="-6"/>
          <w:sz w:val="24"/>
          <w:szCs w:val="24"/>
          <w:lang w:val="fr-FR"/>
        </w:rPr>
        <w:object w:dxaOrig="1540" w:dyaOrig="320" w14:anchorId="2E241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" style="width:77pt;height:15.5pt;mso-width-percent:0;mso-height-percent:0;mso-width-percent:0;mso-height-percent:0" o:ole="">
            <v:imagedata r:id="rId7" o:title=""/>
          </v:shape>
          <o:OLEObject Type="Embed" ProgID="Equation.DSMT4" ShapeID="_x0000_i1031" DrawAspect="Content" ObjectID="_1825751117" r:id="rId8"/>
        </w:object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D47BCF" w:rsidRPr="00175AC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dung dịch xanh lam </w:t>
      </w:r>
      <w:r w:rsidR="00D47BCF" w:rsidRPr="00175AC6">
        <w:rPr>
          <w:rFonts w:ascii="Times New Roman" w:hAnsi="Times New Roman" w:cs="Times New Roman"/>
          <w:bCs/>
          <w:position w:val="-6"/>
          <w:sz w:val="24"/>
          <w:szCs w:val="24"/>
          <w:lang w:val="fr-FR"/>
        </w:rPr>
        <w:object w:dxaOrig="680" w:dyaOrig="360" w14:anchorId="3A647D69">
          <v:shape id="_x0000_i1032" type="#_x0000_t75" style="width:34pt;height:18pt" o:ole="">
            <v:imagedata r:id="rId9" o:title=""/>
          </v:shape>
          <o:OLEObject Type="Embed" ProgID="Equation.DSMT4" ShapeID="_x0000_i1032" DrawAspect="Content" ObjectID="_1825751118" r:id="rId10"/>
        </w:object>
      </w:r>
      <w:r w:rsidR="00D47BCF" w:rsidRPr="00175AC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kết tủa đỏ gạch</w:t>
      </w:r>
    </w:p>
    <w:p w14:paraId="1281F57F" w14:textId="76D447C1" w:rsidR="00D47BCF" w:rsidRPr="00175AC6" w:rsidRDefault="00175AC6" w:rsidP="00175AC6">
      <w:pPr>
        <w:pStyle w:val="ListParagraph"/>
        <w:tabs>
          <w:tab w:val="left" w:pos="630"/>
          <w:tab w:val="left" w:pos="992"/>
        </w:tabs>
        <w:spacing w:after="0" w:line="36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Vậy, Z </w:t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>không</w:t>
      </w:r>
      <w:r w:rsidR="00D47BCF" w:rsidRPr="00175AC6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thể là</w:t>
      </w:r>
    </w:p>
    <w:p w14:paraId="1EB3CB4D" w14:textId="092989B5" w:rsidR="00D47BCF" w:rsidRPr="00175AC6" w:rsidRDefault="00175AC6" w:rsidP="00175AC6">
      <w:pPr>
        <w:widowControl w:val="0"/>
        <w:tabs>
          <w:tab w:val="left" w:pos="630"/>
          <w:tab w:val="left" w:pos="3402"/>
          <w:tab w:val="left" w:pos="5669"/>
          <w:tab w:val="left" w:pos="7937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</w:rPr>
        <w:t>glucose.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B.</w:t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saccharose.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fructose.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</w:rPr>
        <w:t>maltose.</w:t>
      </w:r>
    </w:p>
    <w:p w14:paraId="66DA1A29" w14:textId="77777777" w:rsidR="00D47BCF" w:rsidRPr="00175AC6" w:rsidRDefault="00D60872" w:rsidP="00175AC6">
      <w:pPr>
        <w:pStyle w:val="NormalWeb"/>
        <w:tabs>
          <w:tab w:val="left" w:pos="630"/>
          <w:tab w:val="left" w:pos="992"/>
        </w:tabs>
        <w:spacing w:after="0" w:line="360" w:lineRule="auto"/>
        <w:jc w:val="both"/>
        <w:rPr>
          <w:b/>
        </w:rPr>
      </w:pPr>
      <w:r w:rsidRPr="00175AC6">
        <w:rPr>
          <w:b/>
          <w:lang w:val="fr-FR"/>
        </w:rPr>
        <w:t xml:space="preserve">Câu 9. </w:t>
      </w:r>
      <w:r w:rsidR="00D47BCF" w:rsidRPr="00175AC6">
        <w:t>Chất nào sau đây là nguyên liệu để sản xuất tơ visco?</w:t>
      </w:r>
    </w:p>
    <w:p w14:paraId="582A821E" w14:textId="77777777" w:rsidR="00D47BCF" w:rsidRPr="00175AC6" w:rsidRDefault="00D47BCF" w:rsidP="00175AC6">
      <w:pPr>
        <w:pStyle w:val="NormalWeb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firstLine="630"/>
        <w:jc w:val="both"/>
      </w:pPr>
      <w:r w:rsidRPr="00175AC6">
        <w:rPr>
          <w:b/>
        </w:rPr>
        <w:t xml:space="preserve">A. </w:t>
      </w:r>
      <w:r w:rsidRPr="00175AC6">
        <w:t>Saccharose.</w:t>
      </w:r>
      <w:r w:rsidRPr="00175AC6">
        <w:rPr>
          <w:b/>
        </w:rPr>
        <w:tab/>
        <w:t xml:space="preserve">B. </w:t>
      </w:r>
      <w:r w:rsidRPr="00175AC6">
        <w:t>Tinh bột.</w:t>
      </w:r>
      <w:r w:rsidRPr="00175AC6">
        <w:rPr>
          <w:b/>
        </w:rPr>
        <w:tab/>
        <w:t xml:space="preserve">C. </w:t>
      </w:r>
      <w:r w:rsidRPr="00175AC6">
        <w:t>Glucose.</w:t>
      </w:r>
      <w:r w:rsidRPr="00175AC6">
        <w:rPr>
          <w:b/>
        </w:rPr>
        <w:tab/>
      </w:r>
      <w:r w:rsidRPr="00175AC6">
        <w:rPr>
          <w:b/>
          <w:highlight w:val="yellow"/>
          <w:u w:val="single"/>
        </w:rPr>
        <w:t>D.</w:t>
      </w:r>
      <w:r w:rsidRPr="00175AC6">
        <w:rPr>
          <w:b/>
          <w:highlight w:val="yellow"/>
        </w:rPr>
        <w:t xml:space="preserve"> </w:t>
      </w:r>
      <w:r w:rsidRPr="00175AC6">
        <w:rPr>
          <w:highlight w:val="yellow"/>
        </w:rPr>
        <w:t>Cellulose.</w:t>
      </w:r>
    </w:p>
    <w:p w14:paraId="63837AE9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10. </w:t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 xml:space="preserve">Cặp chất nào sau đây </w:t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</w:rPr>
        <w:t>không</w:t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 xml:space="preserve"> phải là đồng phân của nhau?</w:t>
      </w:r>
    </w:p>
    <w:p w14:paraId="460F31E8" w14:textId="557ECA64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>Ethyl alcohol và dimethyl ether.</w:t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B.</w:t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="00D47BCF" w:rsidRPr="00175AC6">
        <w:rPr>
          <w:rFonts w:ascii="Times New Roman" w:hAnsi="Times New Roman" w:cs="Times New Roman"/>
          <w:bCs/>
          <w:sz w:val="24"/>
          <w:szCs w:val="24"/>
          <w:highlight w:val="yellow"/>
        </w:rPr>
        <w:t>Saccharose và cellulose.</w:t>
      </w:r>
    </w:p>
    <w:p w14:paraId="4FFA7563" w14:textId="7C27425B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>Glucose và fructose.</w:t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="00D47BCF" w:rsidRPr="00175AC6">
        <w:rPr>
          <w:rFonts w:ascii="Times New Roman" w:hAnsi="Times New Roman" w:cs="Times New Roman"/>
          <w:bCs/>
          <w:sz w:val="24"/>
          <w:szCs w:val="24"/>
        </w:rPr>
        <w:t>2-methylpropan-1-ol và butan-2-ol.</w:t>
      </w:r>
    </w:p>
    <w:p w14:paraId="77703817" w14:textId="77777777" w:rsidR="00D47BCF" w:rsidRPr="00175AC6" w:rsidRDefault="0057340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11.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</w:rPr>
        <w:t xml:space="preserve">Polymer thiên nhiên X được sinh ra trong quá trình quang hợp của cây xanh. Ở nhiệt độ thường, X tạo với dung dịch iodine hợp chất có màu xanh tím.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Polymer X là</w:t>
      </w:r>
    </w:p>
    <w:p w14:paraId="2724B0C9" w14:textId="15C584A7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  <w:lang w:val="fr-FR"/>
        </w:rPr>
        <w:t>A.</w:t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highlight w:val="yellow"/>
          <w:lang w:val="fr-FR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tinh bột.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cellulose.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saccharose.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  <w:r w:rsidR="00D47BCF"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glicogen.</w:t>
      </w:r>
    </w:p>
    <w:p w14:paraId="6BC35F7E" w14:textId="77777777" w:rsidR="00D47BCF" w:rsidRPr="00175AC6" w:rsidRDefault="0057340E" w:rsidP="00175AC6">
      <w:pPr>
        <w:pStyle w:val="ListParagraph"/>
        <w:tabs>
          <w:tab w:val="left" w:pos="630"/>
          <w:tab w:val="left" w:pos="992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eastAsia="TimesNewRomanPSMT" w:hAnsi="Times New Roman" w:cs="Times New Roman"/>
          <w:b/>
          <w:bCs/>
          <w:sz w:val="24"/>
          <w:szCs w:val="24"/>
        </w:rPr>
        <w:lastRenderedPageBreak/>
        <w:t>Câu 12.</w:t>
      </w:r>
      <w:r w:rsidRPr="00175AC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</w:rPr>
        <w:t>Chất X được tạo thành trong cây xanh nhờ quá trình quang hợp. Thủy phân hoàn toàn X (xúc tác acid) thu được chất Y. Chất Y có nhiều trong quả nho chín nên còn được gọi là đường nho. Hai chất X và Y lần lượt là</w:t>
      </w:r>
    </w:p>
    <w:p w14:paraId="413356E4" w14:textId="204D9E4C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c26a"/>
      <w:r w:rsidRPr="00175AC6"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A.</w:t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tinh bột và glucose</w:t>
      </w:r>
      <w:bookmarkEnd w:id="0"/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.</w:t>
      </w:r>
      <w:bookmarkStart w:id="1" w:name="c26b"/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</w:rPr>
        <w:t>cellulose và saccharose</w:t>
      </w:r>
      <w:bookmarkEnd w:id="1"/>
      <w:r w:rsidR="00D47BCF" w:rsidRPr="00175AC6">
        <w:rPr>
          <w:rFonts w:ascii="Times New Roman" w:hAnsi="Times New Roman" w:cs="Times New Roman"/>
          <w:sz w:val="24"/>
          <w:szCs w:val="24"/>
        </w:rPr>
        <w:t>.</w:t>
      </w:r>
      <w:bookmarkStart w:id="2" w:name="c26c"/>
    </w:p>
    <w:p w14:paraId="699934E1" w14:textId="5CBE90CA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cellulose và fructose</w:t>
      </w:r>
      <w:bookmarkEnd w:id="2"/>
      <w:r w:rsidR="00D47BCF" w:rsidRPr="00175AC6">
        <w:rPr>
          <w:rFonts w:ascii="Times New Roman" w:hAnsi="Times New Roman" w:cs="Times New Roman"/>
          <w:sz w:val="24"/>
          <w:szCs w:val="24"/>
        </w:rPr>
        <w:t>.</w:t>
      </w:r>
      <w:bookmarkStart w:id="3" w:name="c26d"/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tinh bột và saccharose</w:t>
      </w:r>
      <w:bookmarkEnd w:id="3"/>
      <w:r w:rsidR="00D47BCF" w:rsidRPr="00175AC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77F6B61" w14:textId="77777777" w:rsidR="00D47BCF" w:rsidRPr="00175AC6" w:rsidRDefault="0057340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13</w:t>
      </w:r>
      <w:r w:rsidRPr="00175AC6">
        <w:rPr>
          <w:rFonts w:ascii="Times New Roman" w:hAnsi="Times New Roman" w:cs="Times New Roman"/>
          <w:sz w:val="24"/>
          <w:szCs w:val="24"/>
        </w:rPr>
        <w:t xml:space="preserve">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sơ đồ phản </w:t>
      </w:r>
      <w:proofErr w:type="gramStart"/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ứng:</w:t>
      </w:r>
      <w:proofErr w:type="gramEnd"/>
    </w:p>
    <w:p w14:paraId="2E472D40" w14:textId="150A2067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a) X + 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fr-FR"/>
          <w14:ligatures w14:val="none"/>
        </w:rPr>
        <w:t>2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O </w:t>
      </w:r>
      <w:r w:rsidR="00D47BCF" w:rsidRPr="00175AC6">
        <w:rPr>
          <w:rFonts w:ascii="Times New Roman" w:hAnsi="Times New Roman" w:cs="Times New Roman"/>
          <w:position w:val="-6"/>
          <w:sz w:val="24"/>
          <w:szCs w:val="24"/>
        </w:rPr>
        <w:object w:dxaOrig="740" w:dyaOrig="360" w14:anchorId="402DEF66">
          <v:shape id="_x0000_i1035" type="#_x0000_t75" style="width:37pt;height:18pt" o:ole="">
            <v:imagedata r:id="rId11" o:title=""/>
          </v:shape>
          <o:OLEObject Type="Embed" ProgID="Equation.DSMT4" ShapeID="_x0000_i1035" DrawAspect="Content" ObjectID="_1825751119" r:id="rId12"/>
        </w:objec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Y</w:t>
      </w:r>
    </w:p>
    <w:p w14:paraId="7B9FAEE3" w14:textId="4089D567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b) Y + 2[</w:t>
      </w:r>
      <w:proofErr w:type="gramStart"/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Ag(</w:t>
      </w:r>
      <w:proofErr w:type="gramEnd"/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  <w:proofErr w:type="gramStart"/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]OH</w:t>
      </w:r>
      <w:proofErr w:type="gramEnd"/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position w:val="-6"/>
          <w:sz w:val="24"/>
          <w:szCs w:val="24"/>
          <w14:ligatures w14:val="none"/>
        </w:rPr>
        <w:object w:dxaOrig="620" w:dyaOrig="320" w14:anchorId="3D45EDE0">
          <v:shape id="_x0000_i1036" type="#_x0000_t75" style="width:31pt;height:16pt" o:ole="">
            <v:imagedata r:id="rId13" o:title=""/>
          </v:shape>
          <o:OLEObject Type="Embed" ProgID="Equation.DSMT4" ShapeID="_x0000_i1036" DrawAspect="Content" ObjectID="_1825751120" r:id="rId14"/>
        </w:objec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ammonium gluconate + 2Ag + 3NH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</w:t>
      </w:r>
    </w:p>
    <w:p w14:paraId="380534F9" w14:textId="02CC9CEC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c) Y </w:t>
      </w:r>
      <w:r w:rsidR="00D47BCF" w:rsidRPr="00175AC6">
        <w:rPr>
          <w:rFonts w:ascii="Times New Roman" w:hAnsi="Times New Roman" w:cs="Times New Roman"/>
          <w:position w:val="-6"/>
          <w:sz w:val="24"/>
          <w:szCs w:val="24"/>
        </w:rPr>
        <w:object w:dxaOrig="980" w:dyaOrig="320" w14:anchorId="3EC391B4">
          <v:shape id="_x0000_i1037" type="#_x0000_t75" style="width:49pt;height:16pt" o:ole="">
            <v:imagedata r:id="rId15" o:title=""/>
          </v:shape>
          <o:OLEObject Type="Embed" ProgID="Equation.DSMT4" ShapeID="_x0000_i1037" DrawAspect="Content" ObjectID="_1825751121" r:id="rId16"/>
        </w:objec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E + Z</w:t>
      </w:r>
    </w:p>
    <w:p w14:paraId="3ACE0DB3" w14:textId="7EACCEAA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d) Z + 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fr-FR"/>
          <w14:ligatures w14:val="none"/>
        </w:rPr>
        <w:t>2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O </w:t>
      </w:r>
      <w:r w:rsidR="00D47BCF" w:rsidRPr="00175AC6">
        <w:rPr>
          <w:rFonts w:ascii="Times New Roman" w:eastAsia="Calibri" w:hAnsi="Times New Roman" w:cs="Times New Roman"/>
          <w:kern w:val="0"/>
          <w:position w:val="-16"/>
          <w:sz w:val="24"/>
          <w:szCs w:val="24"/>
          <w14:ligatures w14:val="none"/>
        </w:rPr>
        <w:object w:dxaOrig="1280" w:dyaOrig="420" w14:anchorId="6FB96C5F">
          <v:shape id="_x0000_i1038" type="#_x0000_t75" style="width:64pt;height:21.5pt" o:ole="">
            <v:imagedata r:id="rId17" o:title=""/>
          </v:shape>
          <o:OLEObject Type="Embed" ProgID="Equation.DSMT4" ShapeID="_x0000_i1038" DrawAspect="Content" ObjectID="_1825751122" r:id="rId18"/>
        </w:objec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X + G</w:t>
      </w:r>
    </w:p>
    <w:p w14:paraId="0DF04C52" w14:textId="46815429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X, Y và Z lần lượt là</w:t>
      </w:r>
    </w:p>
    <w:p w14:paraId="56AC936B" w14:textId="240389D5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A.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tinh bột, glucose và ethyl alcohol.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u w:val="single"/>
          <w:lang w:val="fr-FR"/>
          <w14:ligatures w14:val="none"/>
        </w:rPr>
        <w:t>B.</w:t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lang w:val="fr-FR"/>
          <w14:ligatures w14:val="none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highlight w:val="yellow"/>
          <w:lang w:val="fr-FR"/>
          <w14:ligatures w14:val="none"/>
        </w:rPr>
        <w:t>tinh bột, glucose và khí carbonic.</w:t>
      </w:r>
    </w:p>
    <w:p w14:paraId="35A06177" w14:textId="36CB82A7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cellulose, fructose và khí carbonic.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D.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cellulose, glucose và khí carbon oxide.</w:t>
      </w:r>
    </w:p>
    <w:p w14:paraId="53DC1405" w14:textId="77777777" w:rsidR="00D47BCF" w:rsidRPr="00175AC6" w:rsidRDefault="0057340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14.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Cho các phát biểu sau về carbohydrate:</w:t>
      </w:r>
    </w:p>
    <w:p w14:paraId="3CF8F290" w14:textId="38600514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(a) Tất cả các carbohydrate đều có phản ứng thủy phân.</w:t>
      </w:r>
    </w:p>
    <w:p w14:paraId="357E439F" w14:textId="56AFA3E2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(b) Thủy phân hoàn toàn tinh bột thu được glucose.</w:t>
      </w:r>
    </w:p>
    <w:p w14:paraId="47F50546" w14:textId="2B2F0A37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(c) Glucose và fructose đều có phản ứng tráng bạc.</w:t>
      </w:r>
    </w:p>
    <w:p w14:paraId="1DD83875" w14:textId="46A7B626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(d) Glucose làm mất màu nước bromine.</w:t>
      </w:r>
    </w:p>
    <w:p w14:paraId="0AFA94CF" w14:textId="2B03A54D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Số phát biểu đúng là</w:t>
      </w:r>
    </w:p>
    <w:p w14:paraId="4A2B746F" w14:textId="2B923B8E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A.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1.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B.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2.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u w:val="single"/>
          <w:lang w:val="fr-FR"/>
          <w14:ligatures w14:val="none"/>
        </w:rPr>
        <w:t>C.</w:t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lang w:val="fr-FR"/>
          <w14:ligatures w14:val="none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highlight w:val="yellow"/>
          <w:lang w:val="fr-FR"/>
          <w14:ligatures w14:val="none"/>
        </w:rPr>
        <w:t>3.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lang w:val="fr-FR"/>
          <w14:ligatures w14:val="none"/>
        </w:rPr>
        <w:t xml:space="preserve">D.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4.</w:t>
      </w:r>
    </w:p>
    <w:p w14:paraId="552EF70C" w14:textId="77777777" w:rsidR="00D47BCF" w:rsidRPr="00175AC6" w:rsidRDefault="00BB15B8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15.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Cho các phát biểu </w:t>
      </w:r>
      <w:proofErr w:type="gramStart"/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sau:</w:t>
      </w:r>
      <w:proofErr w:type="gramEnd"/>
    </w:p>
    <w:p w14:paraId="05C878A8" w14:textId="45E9381D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(a) Ở điều kiện thường, glucose và saccharose đều là những chất rắn, dễ tan trong nước.</w:t>
      </w:r>
    </w:p>
    <w:p w14:paraId="76C96AB8" w14:textId="1F1A92C5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(b) Cellulose trinitrate là nguyên liệu để sản xuất tơ nhân tạo và chế tạo thuốc súng không khói.</w:t>
      </w:r>
    </w:p>
    <w:p w14:paraId="280FFCB2" w14:textId="597D4810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(c) Amylopectin trong tinh bột chỉ có các liên kết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α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-1,4-glycoside.</w:t>
      </w:r>
    </w:p>
    <w:p w14:paraId="085E0937" w14:textId="36426601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(d) Sarcharose bị hóa đen trong 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SO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4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đặc.</w:t>
      </w:r>
    </w:p>
    <w:p w14:paraId="1A944093" w14:textId="2C500630" w:rsidR="00D47BCF" w:rsidRPr="00175AC6" w:rsidRDefault="00175AC6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(e) Trong công nghiệp dược phẩm, saccharose được dùng để pha chế thuốc.</w:t>
      </w:r>
    </w:p>
    <w:p w14:paraId="447E06B8" w14:textId="77777777" w:rsidR="00D47BCF" w:rsidRPr="00175AC6" w:rsidRDefault="00D47BCF" w:rsidP="00175AC6">
      <w:pPr>
        <w:tabs>
          <w:tab w:val="left" w:pos="63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Trong các phát biểu trên, số phát biểu đúng là</w:t>
      </w:r>
    </w:p>
    <w:p w14:paraId="31D486FA" w14:textId="6B1F51CE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u w:val="single"/>
          <w14:ligatures w14:val="none"/>
        </w:rPr>
        <w:t>B.</w:t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3.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4.</w:t>
      </w:r>
    </w:p>
    <w:p w14:paraId="0A2407FB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16.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Cho 500 mL dung dịch glucose phản ứng hoàn toàn với lượng dư dung dịch AgNO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fr-FR"/>
          <w14:ligatures w14:val="none"/>
        </w:rPr>
        <w:t>3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 xml:space="preserve"> trong NH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val="fr-FR"/>
          <w14:ligatures w14:val="none"/>
        </w:rPr>
        <w:t>3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, thu được 10,8 gam Ag. Nồng độ của dung dịch glucose đã dùng là</w:t>
      </w:r>
    </w:p>
    <w:p w14:paraId="6623CCD2" w14:textId="2D0670BA" w:rsidR="007D3E54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fr-FR"/>
          <w14:ligatures w14:val="none"/>
        </w:rPr>
        <w:t xml:space="preserve">A.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>0,20 M.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B.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0,01 M.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0,02 M.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lang w:val="fr-FR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D</w:t>
      </w:r>
      <w:r w:rsidR="00D47BCF"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0,10 M.</w:t>
      </w:r>
    </w:p>
    <w:p w14:paraId="3A70F7C5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17.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>Khi thủy phân saccharose, thu được 270 gam hỗn hợp glucose và fructose. Khối lượng saccharose đã thủy phân là</w:t>
      </w:r>
    </w:p>
    <w:p w14:paraId="1ADE04C1" w14:textId="15E27DF2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noProof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noProof/>
          <w:kern w:val="0"/>
          <w:sz w:val="24"/>
          <w:szCs w:val="24"/>
          <w14:ligatures w14:val="none"/>
        </w:rPr>
        <w:t xml:space="preserve">A. 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>513 gam.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noProof/>
          <w:kern w:val="0"/>
          <w:sz w:val="24"/>
          <w:szCs w:val="24"/>
          <w14:ligatures w14:val="none"/>
        </w:rPr>
        <w:t xml:space="preserve">B. 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>288 gam.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noProof/>
          <w:kern w:val="0"/>
          <w:sz w:val="24"/>
          <w:szCs w:val="24"/>
          <w:highlight w:val="yellow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:highlight w:val="yellow"/>
          <w14:ligatures w14:val="none"/>
        </w:rPr>
        <w:t>256,5 gam.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noProof/>
          <w:kern w:val="0"/>
          <w:sz w:val="24"/>
          <w:szCs w:val="24"/>
          <w14:ligatures w14:val="none"/>
        </w:rPr>
        <w:t xml:space="preserve">D. </w:t>
      </w:r>
      <w:r w:rsidR="00D47BCF" w:rsidRPr="00175AC6">
        <w:rPr>
          <w:rFonts w:ascii="Times New Roman" w:eastAsia="Calibri" w:hAnsi="Times New Roman" w:cs="Times New Roman"/>
          <w:noProof/>
          <w:kern w:val="0"/>
          <w:sz w:val="24"/>
          <w:szCs w:val="24"/>
          <w14:ligatures w14:val="none"/>
        </w:rPr>
        <w:t>270 gam.</w:t>
      </w:r>
    </w:p>
    <w:p w14:paraId="26A7BA64" w14:textId="77777777" w:rsidR="00D47BCF" w:rsidRPr="00175AC6" w:rsidRDefault="00D60872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18.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Thủy phân 51,3 gam saccharose với hiệu suất 75%, thu được hỗn hợp X. Cho toàn bộ X vào lượng dư dung dịch AgNO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trong NH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đun nóng, sau khi các phản ứng xảy ra hoàn toàn, thu được m gam Ag. Giá trị của m là</w:t>
      </w:r>
    </w:p>
    <w:p w14:paraId="0BA652E4" w14:textId="6D634F34" w:rsidR="00D47BCF" w:rsidRPr="00175AC6" w:rsidRDefault="00175AC6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81.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10,8.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64,8.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:u w:val="single"/>
          <w14:ligatures w14:val="none"/>
        </w:rPr>
        <w:t>D</w:t>
      </w:r>
      <w:r w:rsidR="00D47BCF" w:rsidRPr="00175AC6">
        <w:rPr>
          <w:rFonts w:ascii="Times New Roman" w:eastAsia="Calibri" w:hAnsi="Times New Roman" w:cs="Times New Roman"/>
          <w:b/>
          <w:kern w:val="0"/>
          <w:sz w:val="24"/>
          <w:szCs w:val="24"/>
          <w:highlight w:val="yellow"/>
          <w14:ligatures w14:val="none"/>
        </w:rPr>
        <w:t xml:space="preserve">. </w:t>
      </w:r>
      <w:r w:rsidR="00D47BCF" w:rsidRPr="00175AC6"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  <w:t>48,6.</w:t>
      </w:r>
    </w:p>
    <w:p w14:paraId="14CDECF1" w14:textId="669DE824" w:rsidR="0057340E" w:rsidRPr="00175AC6" w:rsidRDefault="004934EA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lastRenderedPageBreak/>
        <w:t xml:space="preserve">PHẦN II. Câu trắc nghiệm đúng sai. </w:t>
      </w:r>
    </w:p>
    <w:p w14:paraId="5C4802C2" w14:textId="3B079AD0" w:rsidR="004934EA" w:rsidRPr="00175AC6" w:rsidRDefault="004934EA" w:rsidP="00175AC6">
      <w:pPr>
        <w:pStyle w:val="ListParagraph"/>
        <w:tabs>
          <w:tab w:val="left" w:pos="630"/>
        </w:tabs>
        <w:spacing w:after="0" w:line="360" w:lineRule="auto"/>
        <w:ind w:left="0"/>
        <w:jc w:val="center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75AC6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vi-VN"/>
          <w14:ligatures w14:val="none"/>
        </w:rPr>
        <w:t xml:space="preserve">Thí sinh trả lời từ câu 1 đến câu 4. Trong mỗi ý </w:t>
      </w:r>
      <w:r w:rsidRPr="00175AC6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val="vi-VN"/>
          <w14:ligatures w14:val="none"/>
        </w:rPr>
        <w:t>a)</w:t>
      </w:r>
      <w:r w:rsidRPr="00175AC6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vi-VN"/>
          <w14:ligatures w14:val="none"/>
        </w:rPr>
        <w:t xml:space="preserve">, </w:t>
      </w:r>
      <w:r w:rsidRPr="00175AC6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val="vi-VN"/>
          <w14:ligatures w14:val="none"/>
        </w:rPr>
        <w:t>b)</w:t>
      </w:r>
      <w:r w:rsidRPr="00175AC6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vi-VN"/>
          <w14:ligatures w14:val="none"/>
        </w:rPr>
        <w:t xml:space="preserve">, </w:t>
      </w:r>
      <w:r w:rsidRPr="00175AC6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val="vi-VN"/>
          <w14:ligatures w14:val="none"/>
        </w:rPr>
        <w:t>c)</w:t>
      </w:r>
      <w:r w:rsidRPr="00175AC6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vi-VN"/>
          <w14:ligatures w14:val="none"/>
        </w:rPr>
        <w:t xml:space="preserve">, </w:t>
      </w:r>
      <w:r w:rsidRPr="00175AC6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:lang w:val="vi-VN"/>
          <w14:ligatures w14:val="none"/>
        </w:rPr>
        <w:t>d)</w:t>
      </w:r>
      <w:r w:rsidRPr="00175AC6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vi-VN"/>
          <w14:ligatures w14:val="none"/>
        </w:rPr>
        <w:t xml:space="preserve"> ở mỗi câu, thí sinh chọn đúng hoặc sai.</w:t>
      </w:r>
    </w:p>
    <w:p w14:paraId="4479D186" w14:textId="30B6DE81" w:rsidR="00D47BCF" w:rsidRPr="00175AC6" w:rsidRDefault="0057340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1.</w:t>
      </w:r>
      <w:r w:rsidR="00D47BCF"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</w:rPr>
        <w:t>Tiến hành thí nghiệm theo các bước sau:</w:t>
      </w:r>
    </w:p>
    <w:p w14:paraId="1067D12F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1:</w:t>
      </w:r>
      <w:r w:rsidRPr="00175AC6">
        <w:rPr>
          <w:rFonts w:ascii="Times New Roman" w:hAnsi="Times New Roman" w:cs="Times New Roman"/>
          <w:sz w:val="24"/>
          <w:szCs w:val="24"/>
        </w:rPr>
        <w:t xml:space="preserve"> Cho khoảng 2 mL dung dịch AgNO</w:t>
      </w:r>
      <w:r w:rsidRPr="00175AC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75AC6">
        <w:rPr>
          <w:rFonts w:ascii="Times New Roman" w:hAnsi="Times New Roman" w:cs="Times New Roman"/>
          <w:sz w:val="24"/>
          <w:szCs w:val="24"/>
        </w:rPr>
        <w:t xml:space="preserve"> 1% vào ống nghiệm, thêm từ từ dung dịch ammonia 5%, lắc đều đến khi kết tủa tan hết. Dung dịch thu được là thuốc thử Tollens.</w:t>
      </w:r>
    </w:p>
    <w:p w14:paraId="79D0A0D5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2:</w:t>
      </w:r>
      <w:r w:rsidRPr="00175AC6">
        <w:rPr>
          <w:rFonts w:ascii="Times New Roman" w:hAnsi="Times New Roman" w:cs="Times New Roman"/>
          <w:sz w:val="24"/>
          <w:szCs w:val="24"/>
        </w:rPr>
        <w:t xml:space="preserve"> Thêm vào ống nghiệm khoảng 2 mL dung dịch glucose 2%, lắc đều. Sau đó, ngâm ống nghiệm vào cốc thủy tinh chứa nước nóng trong vài phút.</w:t>
      </w:r>
    </w:p>
    <w:p w14:paraId="53B70463" w14:textId="31CBEAD7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</w:rPr>
        <w:t>Sản phẩm hữu cơ thu được sau bước 2 là gluconic acid.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2F30314B" w14:textId="76FD14EA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Thí nghiệm trên chứng minh glucose có tính chất của aldehyde.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66DFD03A" w14:textId="66185AE7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Trong phản ứng ở bước 2, glucose đóng vai trò là chất oxi hóa.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334433F0" w14:textId="4F644089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</w:rPr>
        <w:t>Fructose có nhóm chức ketone, vì vậy không tham gia phản ứng với thuốc thử Tollens.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1B47175B" w14:textId="77777777" w:rsidR="00D47BCF" w:rsidRPr="00175AC6" w:rsidRDefault="0057340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2.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</w:rPr>
        <w:t>Tiến hành thí nghiệm theo các bước sau:</w:t>
      </w:r>
    </w:p>
    <w:p w14:paraId="1157BDAD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1:</w:t>
      </w:r>
      <w:r w:rsidRPr="00175AC6">
        <w:rPr>
          <w:rFonts w:ascii="Times New Roman" w:hAnsi="Times New Roman" w:cs="Times New Roman"/>
          <w:sz w:val="24"/>
          <w:szCs w:val="24"/>
        </w:rPr>
        <w:t xml:space="preserve"> Cho khoảng 2 mL dung dịch NaOH 10% vào ống nghiệm. Sau đó, thêm khoảng 0,5 mL dung dịch CuSO</w:t>
      </w:r>
      <w:r w:rsidRPr="00175AC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75AC6">
        <w:rPr>
          <w:rFonts w:ascii="Times New Roman" w:hAnsi="Times New Roman" w:cs="Times New Roman"/>
          <w:sz w:val="24"/>
          <w:szCs w:val="24"/>
        </w:rPr>
        <w:t xml:space="preserve"> 5% vào, lắc nhẹ.</w:t>
      </w:r>
    </w:p>
    <w:p w14:paraId="6E14517D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2:</w:t>
      </w:r>
      <w:r w:rsidRPr="00175AC6">
        <w:rPr>
          <w:rFonts w:ascii="Times New Roman" w:hAnsi="Times New Roman" w:cs="Times New Roman"/>
          <w:sz w:val="24"/>
          <w:szCs w:val="24"/>
        </w:rPr>
        <w:t xml:space="preserve"> Cho khoảng 3 mL dung dịch saccharose 5% vào ống nghiệm, lắc đều.</w:t>
      </w:r>
    </w:p>
    <w:p w14:paraId="1C8718BB" w14:textId="540CA1D5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Ở bước 1, nếu thay dung dịch NaOH bằng dung dịch KOH thì hiện tượng ở bước 2 xảy ra tương tự.</w:t>
      </w:r>
    </w:p>
    <w:p w14:paraId="05CC7C34" w14:textId="03A94EF6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Sau bước 2, kết tủa tan tạo thành dung dịch màu xanh lam.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10C58832" w14:textId="1146DA09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Thí nghiệm trên chứng minh saccharose có tính chất của aldehyde.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11D5F089" w14:textId="66273441" w:rsidR="0057340E" w:rsidRPr="00175AC6" w:rsidRDefault="00C0031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Nếu thay dung dịch saccharose bằng dung dịch glucose, sau bước 2 đun nóng thu được kết tủa Cu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O đỏ gạch.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61270DBA" w14:textId="77777777" w:rsidR="00D47BCF" w:rsidRPr="00175AC6" w:rsidRDefault="0057340E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3.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</w:rPr>
        <w:t>Tiến hành thí nghiệm theo các bước sau:</w:t>
      </w:r>
    </w:p>
    <w:p w14:paraId="32467BED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1:</w:t>
      </w:r>
      <w:r w:rsidRPr="00175AC6">
        <w:rPr>
          <w:rFonts w:ascii="Times New Roman" w:hAnsi="Times New Roman" w:cs="Times New Roman"/>
          <w:sz w:val="24"/>
          <w:szCs w:val="24"/>
        </w:rPr>
        <w:t xml:space="preserve"> Cho vào cốc thủy tinh 4 mL dung dịch HNO</w:t>
      </w:r>
      <w:r w:rsidRPr="00175AC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75AC6">
        <w:rPr>
          <w:rFonts w:ascii="Times New Roman" w:hAnsi="Times New Roman" w:cs="Times New Roman"/>
          <w:sz w:val="24"/>
          <w:szCs w:val="24"/>
        </w:rPr>
        <w:t xml:space="preserve"> đặc. Đặt cốc vào chậu nước đá. Thêm tiếp từ từ 8 mL dung dịch H</w:t>
      </w:r>
      <w:r w:rsidRPr="00175AC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75AC6">
        <w:rPr>
          <w:rFonts w:ascii="Times New Roman" w:hAnsi="Times New Roman" w:cs="Times New Roman"/>
          <w:sz w:val="24"/>
          <w:szCs w:val="24"/>
        </w:rPr>
        <w:t>SO</w:t>
      </w:r>
      <w:r w:rsidRPr="00175AC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75AC6">
        <w:rPr>
          <w:rFonts w:ascii="Times New Roman" w:hAnsi="Times New Roman" w:cs="Times New Roman"/>
          <w:sz w:val="24"/>
          <w:szCs w:val="24"/>
        </w:rPr>
        <w:t xml:space="preserve"> đặc. Khuấy đều bằng đũa thủy tinh.</w:t>
      </w:r>
    </w:p>
    <w:p w14:paraId="550D0764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2:</w:t>
      </w:r>
      <w:r w:rsidRPr="00175AC6">
        <w:rPr>
          <w:rFonts w:ascii="Times New Roman" w:hAnsi="Times New Roman" w:cs="Times New Roman"/>
          <w:sz w:val="24"/>
          <w:szCs w:val="24"/>
        </w:rPr>
        <w:t xml:space="preserve"> Dàn mỏng bông thành lớp mỏng, rộng bằng cốc đáy thủy tinh. Cho bông vào cốc. Dùng đũa thủy tinh nhấn chìm khối bông xuống hỗn hợp acid.</w:t>
      </w:r>
    </w:p>
    <w:p w14:paraId="6FE16E6D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3:</w:t>
      </w:r>
      <w:r w:rsidRPr="00175AC6">
        <w:rPr>
          <w:rFonts w:ascii="Times New Roman" w:hAnsi="Times New Roman" w:cs="Times New Roman"/>
          <w:sz w:val="24"/>
          <w:szCs w:val="24"/>
        </w:rPr>
        <w:t xml:space="preserve"> Đặt cốc vào chậu nước nóng khoảng 60 – 70 </w:t>
      </w:r>
      <w:r w:rsidRPr="00175AC6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175AC6">
        <w:rPr>
          <w:rFonts w:ascii="Times New Roman" w:hAnsi="Times New Roman" w:cs="Times New Roman"/>
          <w:sz w:val="24"/>
          <w:szCs w:val="24"/>
        </w:rPr>
        <w:t>C trong khoảng 7 phút.</w:t>
      </w:r>
    </w:p>
    <w:p w14:paraId="36564967" w14:textId="77777777" w:rsidR="00D47BCF" w:rsidRPr="00175AC6" w:rsidRDefault="00D47BCF" w:rsidP="00175AC6">
      <w:pPr>
        <w:pStyle w:val="ListParagraph"/>
        <w:tabs>
          <w:tab w:val="left" w:pos="630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>Bước 4:</w:t>
      </w:r>
      <w:r w:rsidRPr="00175AC6">
        <w:rPr>
          <w:rFonts w:ascii="Times New Roman" w:hAnsi="Times New Roman" w:cs="Times New Roman"/>
          <w:sz w:val="24"/>
          <w:szCs w:val="24"/>
        </w:rPr>
        <w:t xml:space="preserve"> Gắp sản phẩm ra khỏi cốc, rửa sạch bằng dung dịch NaHCO</w:t>
      </w:r>
      <w:r w:rsidRPr="00175AC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75AC6">
        <w:rPr>
          <w:rFonts w:ascii="Times New Roman" w:hAnsi="Times New Roman" w:cs="Times New Roman"/>
          <w:sz w:val="24"/>
          <w:szCs w:val="24"/>
        </w:rPr>
        <w:t xml:space="preserve"> và nước, sau đó ép khô bằng giấy lọc.</w:t>
      </w:r>
    </w:p>
    <w:p w14:paraId="274ACD5C" w14:textId="090C892B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 xml:space="preserve">Sau bước 3, sản phẩm thu được có màu vàng.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7BB50D32" w14:textId="40F6EB25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Cellulose phản ứng với hỗn hợp HNO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 xml:space="preserve"> đặc và H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SO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4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 xml:space="preserve"> đặc, tùy điều kiện mà một, hai hay cả 3 nhóm hydroxy này có thể phản ứng với HNO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3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 xml:space="preserve"> tạo thành cellulose nitrate.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6BC84201" w14:textId="5BA7D0F1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Ở bước 1, nếu thay cellulose bằng tinh bột thì vẫn thu được sản phẩm là cellulose nitrate.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5CB4ECF0" w14:textId="1ED42D72" w:rsidR="007D3E54" w:rsidRPr="00175AC6" w:rsidRDefault="00D47BCF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sz w:val="24"/>
          <w:szCs w:val="24"/>
        </w:rPr>
        <w:tab/>
      </w:r>
      <w:r w:rsidRPr="00175AC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75AC6">
        <w:rPr>
          <w:rFonts w:ascii="Times New Roman" w:hAnsi="Times New Roman" w:cs="Times New Roman"/>
          <w:sz w:val="24"/>
          <w:szCs w:val="24"/>
        </w:rPr>
        <w:t>Sau bước 4, lấy sản phẩm thu được đốt cháy thấy có khói trắng xuất hiện.</w:t>
      </w:r>
    </w:p>
    <w:p w14:paraId="4513E2AF" w14:textId="77777777" w:rsidR="00D47BCF" w:rsidRPr="00175AC6" w:rsidRDefault="00BB15B8" w:rsidP="00175AC6">
      <w:pPr>
        <w:tabs>
          <w:tab w:val="left" w:pos="630"/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4.</w:t>
      </w:r>
      <w:r w:rsidR="00D47BCF"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="00D47BCF" w:rsidRPr="00175AC6">
        <w:rPr>
          <w:rFonts w:ascii="Times New Roman" w:hAnsi="Times New Roman" w:cs="Times New Roman"/>
          <w:sz w:val="24"/>
          <w:szCs w:val="24"/>
        </w:rPr>
        <w:t>Trong công nghiệp sản xuất bia có các bước chính sau:</w:t>
      </w:r>
    </w:p>
    <w:p w14:paraId="26EC301D" w14:textId="77777777" w:rsidR="00D47BCF" w:rsidRPr="00175AC6" w:rsidRDefault="00D47BCF" w:rsidP="00175AC6">
      <w:pPr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  <w:bdr w:val="single" w:sz="4" w:space="0" w:color="auto"/>
        </w:rPr>
        <w:t>Hạt đại mạch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Pr="00175AC6">
        <w:rPr>
          <w:rFonts w:ascii="Times New Roman" w:hAnsi="Times New Roman" w:cs="Times New Roman"/>
          <w:noProof/>
          <w:position w:val="-16"/>
          <w:sz w:val="24"/>
          <w:szCs w:val="24"/>
        </w:rPr>
        <w:object w:dxaOrig="1020" w:dyaOrig="460" w14:anchorId="4A56EE0E">
          <v:shape id="_x0000_i1043" type="#_x0000_t75" alt="" style="width:51pt;height:26pt;mso-width-percent:0;mso-height-percent:0;mso-width-percent:0;mso-height-percent:0" o:ole="">
            <v:imagedata r:id="rId19" o:title=""/>
          </v:shape>
          <o:OLEObject Type="Embed" ProgID="Equation.DSMT4" ShapeID="_x0000_i1043" DrawAspect="Content" ObjectID="_1825751123" r:id="rId20"/>
        </w:objec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Pr="00175AC6">
        <w:rPr>
          <w:rFonts w:ascii="Times New Roman" w:hAnsi="Times New Roman" w:cs="Times New Roman"/>
          <w:b/>
          <w:bCs/>
          <w:sz w:val="24"/>
          <w:szCs w:val="24"/>
          <w:bdr w:val="single" w:sz="4" w:space="0" w:color="auto"/>
        </w:rPr>
        <w:t>Dịch nấu (maltose, glucose)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Pr="00175AC6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980" w:dyaOrig="320" w14:anchorId="03F76615">
          <v:shape id="_x0000_i1044" type="#_x0000_t75" alt="" style="width:46pt;height:15.5pt;mso-width-percent:0;mso-height-percent:0;mso-width-percent:0;mso-height-percent:0" o:ole="">
            <v:imagedata r:id="rId21" o:title=""/>
          </v:shape>
          <o:OLEObject Type="Embed" ProgID="Equation.DSMT4" ShapeID="_x0000_i1044" DrawAspect="Content" ObjectID="_1825751124" r:id="rId22"/>
        </w:objec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Pr="00175AC6">
        <w:rPr>
          <w:rFonts w:ascii="Times New Roman" w:hAnsi="Times New Roman" w:cs="Times New Roman"/>
          <w:b/>
          <w:bCs/>
          <w:sz w:val="24"/>
          <w:szCs w:val="24"/>
          <w:bdr w:val="single" w:sz="4" w:space="0" w:color="auto"/>
        </w:rPr>
        <w:t>Ethanol</w:t>
      </w:r>
    </w:p>
    <w:p w14:paraId="4DFE8886" w14:textId="6843B6D9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a.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 xml:space="preserve">Thành phần trong hạt đại mạch bị thủy phân tạo ra maltose, glucose là tinh bột.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ab/>
      </w:r>
    </w:p>
    <w:p w14:paraId="38C85B2A" w14:textId="4EAAB8ED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b. 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Để biết được thời điểm kết thúc quá trình thủy phân tinh bột ta có thể kiểm tra bằng thuốc thử là dung dịch I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="00D47BCF" w:rsidRPr="00175AC6">
        <w:rPr>
          <w:rFonts w:ascii="Times New Roman" w:hAnsi="Times New Roman" w:cs="Times New Roman"/>
          <w:sz w:val="24"/>
          <w:szCs w:val="24"/>
          <w:highlight w:val="yellow"/>
        </w:rPr>
        <w:t> trong KI.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795E35F8" w14:textId="06854347" w:rsidR="00D47BCF" w:rsidRPr="00175AC6" w:rsidRDefault="00C0031E" w:rsidP="00175AC6">
      <w:pPr>
        <w:pStyle w:val="ListParagraph"/>
        <w:tabs>
          <w:tab w:val="left" w:pos="630"/>
          <w:tab w:val="left" w:pos="3402"/>
          <w:tab w:val="left" w:pos="5669"/>
          <w:tab w:val="left" w:pos="7937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D47BCF" w:rsidRPr="00175AC6">
        <w:rPr>
          <w:rFonts w:ascii="Times New Roman" w:hAnsi="Times New Roman" w:cs="Times New Roman"/>
          <w:sz w:val="24"/>
          <w:szCs w:val="24"/>
        </w:rPr>
        <w:t>Maltose và glucose thuộc nhóm monosaccharide, khi lên men thu được ethanol.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7B905343" w14:textId="4172B2D7" w:rsidR="00FE4246" w:rsidRPr="00175AC6" w:rsidRDefault="00C0031E" w:rsidP="00175AC6">
      <w:pPr>
        <w:tabs>
          <w:tab w:val="left" w:pos="630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47BCF" w:rsidRPr="00175AC6">
        <w:rPr>
          <w:rFonts w:ascii="Times New Roman" w:hAnsi="Times New Roman" w:cs="Times New Roman"/>
          <w:sz w:val="24"/>
          <w:szCs w:val="24"/>
        </w:rPr>
        <w:t>Sản phẩm thủy phân của tinh bột (hạt đại mạch), ngoài maltose và glucose còn thu được sản phẩm phụ là fructose.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  <w:r w:rsidR="0057340E" w:rsidRPr="00175AC6">
        <w:rPr>
          <w:rFonts w:ascii="Times New Roman" w:hAnsi="Times New Roman" w:cs="Times New Roman"/>
          <w:sz w:val="24"/>
          <w:szCs w:val="24"/>
        </w:rPr>
        <w:tab/>
      </w:r>
      <w:r w:rsidR="0057340E" w:rsidRPr="00175AC6">
        <w:rPr>
          <w:rFonts w:ascii="Times New Roman" w:hAnsi="Times New Roman" w:cs="Times New Roman"/>
          <w:sz w:val="24"/>
          <w:szCs w:val="24"/>
        </w:rPr>
        <w:tab/>
      </w:r>
    </w:p>
    <w:p w14:paraId="1551D240" w14:textId="77777777" w:rsidR="00D60872" w:rsidRPr="00175AC6" w:rsidRDefault="004934EA" w:rsidP="00175AC6">
      <w:pPr>
        <w:tabs>
          <w:tab w:val="left" w:pos="283"/>
          <w:tab w:val="left" w:pos="630"/>
          <w:tab w:val="left" w:pos="2835"/>
          <w:tab w:val="left" w:pos="5386"/>
          <w:tab w:val="left" w:pos="793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175AC6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 xml:space="preserve">PHẦN III: Câu trắc nghiệm yêu cầu trả lời ngắn. </w:t>
      </w:r>
    </w:p>
    <w:p w14:paraId="61B5F5C6" w14:textId="6725198B" w:rsidR="004934EA" w:rsidRPr="00175AC6" w:rsidRDefault="004934EA" w:rsidP="00175AC6">
      <w:pPr>
        <w:tabs>
          <w:tab w:val="left" w:pos="283"/>
          <w:tab w:val="left" w:pos="630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val="vi-VN"/>
          <w14:ligatures w14:val="none"/>
        </w:rPr>
      </w:pPr>
      <w:r w:rsidRPr="00175AC6"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val="vi-VN"/>
          <w14:ligatures w14:val="none"/>
        </w:rPr>
        <w:t>Thí sinh trả lời từ câu 1 đến câu 6.</w:t>
      </w:r>
    </w:p>
    <w:p w14:paraId="318D696C" w14:textId="4C872F9A" w:rsidR="007D3E54" w:rsidRPr="00175AC6" w:rsidRDefault="00D47BCF" w:rsidP="00175AC6">
      <w:pPr>
        <w:tabs>
          <w:tab w:val="left" w:pos="630"/>
        </w:tabs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/>
          <w14:ligatures w14:val="none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>Câu 1.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Cho các carbohydrate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sau: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glucose, fructose, saccharose và maltose. Số carbohydrate có khả năng mở vòng trong dung dịch nước là bao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nhiêu?</w:t>
      </w:r>
      <w:proofErr w:type="gramEnd"/>
    </w:p>
    <w:p w14:paraId="7F927B97" w14:textId="3787C80A" w:rsidR="007D3E54" w:rsidRPr="00175AC6" w:rsidRDefault="00D47BCF" w:rsidP="00175AC6">
      <w:pPr>
        <w:tabs>
          <w:tab w:val="left" w:pos="6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>Câu 2.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Cho các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chất: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saccharose, glucose, fructose, ethyl formate, formic acid và aldehyde acetic. Số chất khả năng tham gia phản ứng với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Cu(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>OH)</w:t>
      </w:r>
      <w:r w:rsidRPr="00175AC6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ở điều kiện thường là bao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nhiêu?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4FF9D0D0" w14:textId="1640F3CB" w:rsidR="00D47BCF" w:rsidRPr="00175AC6" w:rsidRDefault="00D47BCF" w:rsidP="00175AC6">
      <w:pPr>
        <w:tabs>
          <w:tab w:val="left" w:pos="63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Câu 3</w:t>
      </w: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Cho 6 carbohydrate sau: glucose, fructose, maltose, saccharose, tinh bột và cellulose. Có bao nhiêu carbohydrate đã cho thuộc nhóm polysaccharide?</w:t>
      </w:r>
    </w:p>
    <w:p w14:paraId="5117FD66" w14:textId="77777777" w:rsidR="00556690" w:rsidRPr="00175AC6" w:rsidRDefault="00D47BCF" w:rsidP="00175AC6">
      <w:pPr>
        <w:tabs>
          <w:tab w:val="left" w:pos="6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</w:rPr>
        <w:t>Câu 4.</w:t>
      </w:r>
      <w:r w:rsidRPr="00175AC6">
        <w:rPr>
          <w:rFonts w:ascii="Times New Roman" w:hAnsi="Times New Roman" w:cs="Times New Roman"/>
          <w:sz w:val="24"/>
          <w:szCs w:val="24"/>
        </w:rPr>
        <w:t xml:space="preserve"> </w:t>
      </w:r>
      <w:r w:rsidRPr="00175AC6">
        <w:rPr>
          <w:rFonts w:ascii="Times New Roman" w:hAnsi="Times New Roman" w:cs="Times New Roman"/>
          <w:sz w:val="24"/>
          <w:szCs w:val="24"/>
        </w:rPr>
        <w:t>Từ m kg mùn cưa chứa 50% cellulose (còn lại là tạp chất trơ) sản xuất được 80 kg glucose với hiệu suất toàn bộ quá trình là 80%. Tính giá trị của m?</w:t>
      </w:r>
    </w:p>
    <w:p w14:paraId="6B12B698" w14:textId="77777777" w:rsidR="00AB0C81" w:rsidRPr="00175AC6" w:rsidRDefault="00556690" w:rsidP="00175AC6">
      <w:pPr>
        <w:tabs>
          <w:tab w:val="left" w:pos="6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Câu </w:t>
      </w:r>
      <w:proofErr w:type="gramStart"/>
      <w:r w:rsidRPr="00175AC6">
        <w:rPr>
          <w:rFonts w:ascii="Times New Roman" w:hAnsi="Times New Roman" w:cs="Times New Roman"/>
          <w:b/>
          <w:bCs/>
          <w:sz w:val="24"/>
          <w:szCs w:val="24"/>
          <w:lang w:val="fr-FR"/>
        </w:rPr>
        <w:t>5.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>Cho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các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chất: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saccharose, glucose, fructose, ethyl formate, formic acid và aldehyde acetic. Trong các chất trên, số chất vừa có khả năng tham gia phản ứng tráng bạc vừa có khả năng phản ứng với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Cu(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>OH)</w:t>
      </w:r>
      <w:r w:rsidRPr="00175AC6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175AC6">
        <w:rPr>
          <w:rFonts w:ascii="Times New Roman" w:hAnsi="Times New Roman" w:cs="Times New Roman"/>
          <w:sz w:val="24"/>
          <w:szCs w:val="24"/>
          <w:lang w:val="fr-FR"/>
        </w:rPr>
        <w:t xml:space="preserve"> ở điều kiện thường là bao </w:t>
      </w:r>
      <w:proofErr w:type="gramStart"/>
      <w:r w:rsidRPr="00175AC6">
        <w:rPr>
          <w:rFonts w:ascii="Times New Roman" w:hAnsi="Times New Roman" w:cs="Times New Roman"/>
          <w:sz w:val="24"/>
          <w:szCs w:val="24"/>
          <w:lang w:val="fr-FR"/>
        </w:rPr>
        <w:t>nhiêu?</w:t>
      </w:r>
      <w:proofErr w:type="gramEnd"/>
      <w:r w:rsidRPr="00175AC6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587C19FE" w14:textId="3C974F28" w:rsidR="00D47BCF" w:rsidRPr="00175AC6" w:rsidRDefault="00AB0C81" w:rsidP="00175AC6">
      <w:pPr>
        <w:tabs>
          <w:tab w:val="left" w:pos="63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kern w:val="24"/>
          <w:sz w:val="24"/>
          <w:szCs w:val="24"/>
          <w14:ligatures w14:val="none"/>
        </w:rPr>
      </w:pPr>
      <w:r w:rsidRPr="00175AC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Cau 6.</w:t>
      </w:r>
      <w:r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175AC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Cho 6 carbohydrate sau: glucose, fructose, maltose, saccharose, tinh bột và cellulose. Có bao nhiêu carbohydrate đã cho thuộc nhóm disaccharide?</w:t>
      </w:r>
      <w:r w:rsidR="00D47BCF" w:rsidRPr="00175AC6">
        <w:rPr>
          <w:rFonts w:ascii="Times New Roman" w:hAnsi="Times New Roman" w:cs="Times New Roman"/>
          <w:sz w:val="24"/>
          <w:szCs w:val="24"/>
        </w:rPr>
        <w:tab/>
      </w:r>
    </w:p>
    <w:p w14:paraId="42F0004E" w14:textId="227F0FEB" w:rsidR="007C34D6" w:rsidRPr="00C0031E" w:rsidRDefault="007C34D6" w:rsidP="00175AC6">
      <w:pPr>
        <w:tabs>
          <w:tab w:val="left" w:pos="630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EE0000"/>
          <w:kern w:val="24"/>
          <w:sz w:val="24"/>
          <w:szCs w:val="24"/>
          <w:u w:val="single"/>
          <w14:ligatures w14:val="none"/>
        </w:rPr>
      </w:pPr>
      <w:r w:rsidRPr="00C0031E">
        <w:rPr>
          <w:rFonts w:ascii="Times New Roman" w:eastAsia="Calibri" w:hAnsi="Times New Roman" w:cs="Times New Roman"/>
          <w:bCs/>
          <w:color w:val="EE0000"/>
          <w:kern w:val="24"/>
          <w:sz w:val="24"/>
          <w:szCs w:val="24"/>
          <w:u w:val="single"/>
          <w14:ligatures w14:val="none"/>
        </w:rPr>
        <w:t>Đáp án phần 3</w:t>
      </w:r>
    </w:p>
    <w:tbl>
      <w:tblPr>
        <w:tblStyle w:val="TableGrid"/>
        <w:tblW w:w="10167" w:type="dxa"/>
        <w:tblInd w:w="445" w:type="dxa"/>
        <w:tblLook w:val="04A0" w:firstRow="1" w:lastRow="0" w:firstColumn="1" w:lastColumn="0" w:noHBand="0" w:noVBand="1"/>
      </w:tblPr>
      <w:tblGrid>
        <w:gridCol w:w="990"/>
        <w:gridCol w:w="1528"/>
        <w:gridCol w:w="1528"/>
        <w:gridCol w:w="1529"/>
        <w:gridCol w:w="1529"/>
        <w:gridCol w:w="1529"/>
        <w:gridCol w:w="1534"/>
      </w:tblGrid>
      <w:tr w:rsidR="00175AC6" w:rsidRPr="00175AC6" w14:paraId="744E1434" w14:textId="77777777" w:rsidTr="007C34D6">
        <w:tc>
          <w:tcPr>
            <w:tcW w:w="990" w:type="dxa"/>
          </w:tcPr>
          <w:p w14:paraId="3B931FD9" w14:textId="0A0F6001" w:rsidR="00340B6B" w:rsidRPr="00175AC6" w:rsidRDefault="007C34D6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</w:p>
        </w:tc>
        <w:tc>
          <w:tcPr>
            <w:tcW w:w="1528" w:type="dxa"/>
          </w:tcPr>
          <w:p w14:paraId="1639A2B9" w14:textId="77777777" w:rsidR="00340B6B" w:rsidRPr="00175AC6" w:rsidRDefault="00340B6B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Câu 1</w:t>
            </w:r>
          </w:p>
        </w:tc>
        <w:tc>
          <w:tcPr>
            <w:tcW w:w="1528" w:type="dxa"/>
          </w:tcPr>
          <w:p w14:paraId="3C245359" w14:textId="155D14B4" w:rsidR="00340B6B" w:rsidRPr="00175AC6" w:rsidRDefault="007C34D6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340B6B" w:rsidRPr="00175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14:paraId="589E4364" w14:textId="46BE9D66" w:rsidR="00340B6B" w:rsidRPr="00175AC6" w:rsidRDefault="007C34D6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340B6B" w:rsidRPr="00175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14:paraId="4A8C26CC" w14:textId="0795FDEE" w:rsidR="00340B6B" w:rsidRPr="00175AC6" w:rsidRDefault="007C34D6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340B6B" w:rsidRPr="00175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14:paraId="7DB94748" w14:textId="1ED50313" w:rsidR="00340B6B" w:rsidRPr="00175AC6" w:rsidRDefault="007C34D6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340B6B" w:rsidRPr="00175A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47F099EE" w14:textId="772D0D4F" w:rsidR="00340B6B" w:rsidRPr="00175AC6" w:rsidRDefault="007C34D6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 xml:space="preserve">Câu </w:t>
            </w:r>
            <w:r w:rsidR="00340B6B" w:rsidRPr="00175A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0B6B" w:rsidRPr="00175AC6" w14:paraId="5D295ED0" w14:textId="77777777" w:rsidTr="007C34D6">
        <w:tc>
          <w:tcPr>
            <w:tcW w:w="990" w:type="dxa"/>
          </w:tcPr>
          <w:p w14:paraId="7269F970" w14:textId="77777777" w:rsidR="00340B6B" w:rsidRPr="00175AC6" w:rsidRDefault="00340B6B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1528" w:type="dxa"/>
          </w:tcPr>
          <w:p w14:paraId="669322EA" w14:textId="404DEB06" w:rsidR="00340B6B" w:rsidRPr="00175AC6" w:rsidRDefault="00D47BCF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8" w:type="dxa"/>
          </w:tcPr>
          <w:p w14:paraId="35AF5422" w14:textId="6AB17B36" w:rsidR="00340B6B" w:rsidRPr="00175AC6" w:rsidRDefault="00D47BCF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14:paraId="223B7020" w14:textId="5E2BB74C" w:rsidR="00340B6B" w:rsidRPr="00175AC6" w:rsidRDefault="00D47BCF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14:paraId="5D4931F2" w14:textId="06A9481B" w:rsidR="00340B6B" w:rsidRPr="00175AC6" w:rsidRDefault="00D47BCF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29" w:type="dxa"/>
          </w:tcPr>
          <w:p w14:paraId="5C0E0534" w14:textId="090BFD39" w:rsidR="00340B6B" w:rsidRPr="00175AC6" w:rsidRDefault="00556690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20EA7223" w14:textId="2E07CB7E" w:rsidR="00340B6B" w:rsidRPr="00175AC6" w:rsidRDefault="00AB0C81" w:rsidP="00175AC6">
            <w:pPr>
              <w:tabs>
                <w:tab w:val="left" w:pos="63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9ECF4DD" w14:textId="77777777" w:rsidR="00A14A52" w:rsidRPr="00175AC6" w:rsidRDefault="00A14A52" w:rsidP="00175AC6">
      <w:pPr>
        <w:tabs>
          <w:tab w:val="left" w:pos="630"/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4A52" w:rsidRPr="00175AC6" w:rsidSect="00175AC6">
      <w:pgSz w:w="11906" w:h="16838" w:code="9"/>
      <w:pgMar w:top="630" w:right="540" w:bottom="450" w:left="540" w:header="720" w:footer="3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E04D6" w14:textId="77777777" w:rsidR="003354E2" w:rsidRDefault="003354E2" w:rsidP="006504E6">
      <w:pPr>
        <w:spacing w:after="0" w:line="240" w:lineRule="auto"/>
      </w:pPr>
      <w:r>
        <w:separator/>
      </w:r>
    </w:p>
  </w:endnote>
  <w:endnote w:type="continuationSeparator" w:id="0">
    <w:p w14:paraId="2B55DEA9" w14:textId="77777777" w:rsidR="003354E2" w:rsidRDefault="003354E2" w:rsidP="00650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VN Sach Vo">
    <w:altName w:val="Cambria"/>
    <w:charset w:val="00"/>
    <w:family w:val="roman"/>
    <w:pitch w:val="variable"/>
    <w:sig w:usb0="00000087" w:usb1="00000000" w:usb2="00000000" w:usb3="00000000" w:csb0="0000001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PMingLiU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CE6E" w14:textId="77777777" w:rsidR="003354E2" w:rsidRDefault="003354E2" w:rsidP="006504E6">
      <w:pPr>
        <w:spacing w:after="0" w:line="240" w:lineRule="auto"/>
      </w:pPr>
      <w:r>
        <w:separator/>
      </w:r>
    </w:p>
  </w:footnote>
  <w:footnote w:type="continuationSeparator" w:id="0">
    <w:p w14:paraId="7510CDDF" w14:textId="77777777" w:rsidR="003354E2" w:rsidRDefault="003354E2" w:rsidP="00650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9FB"/>
    <w:multiLevelType w:val="hybridMultilevel"/>
    <w:tmpl w:val="967CB7E6"/>
    <w:lvl w:ilvl="0" w:tplc="E7484CE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B2ABB"/>
    <w:multiLevelType w:val="hybridMultilevel"/>
    <w:tmpl w:val="4DF4EE74"/>
    <w:lvl w:ilvl="0" w:tplc="47CE003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23673"/>
    <w:multiLevelType w:val="hybridMultilevel"/>
    <w:tmpl w:val="1842DE74"/>
    <w:lvl w:ilvl="0" w:tplc="CA5A59C0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505AE"/>
    <w:multiLevelType w:val="hybridMultilevel"/>
    <w:tmpl w:val="F4728326"/>
    <w:lvl w:ilvl="0" w:tplc="FFFFFFFF">
      <w:start w:val="1"/>
      <w:numFmt w:val="decimal"/>
      <w:suff w:val="space"/>
      <w:lvlText w:val="Câu %1:"/>
      <w:lvlJc w:val="left"/>
      <w:pPr>
        <w:ind w:left="922" w:hanging="922"/>
      </w:pPr>
      <w:rPr>
        <w:rFonts w:hint="default"/>
        <w:b/>
        <w:bCs/>
        <w:i w:val="0"/>
        <w:iCs w:val="0"/>
        <w:color w:val="auto"/>
        <w:sz w:val="25"/>
        <w:szCs w:val="25"/>
        <w:u w:val="singl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102D3A"/>
    <w:multiLevelType w:val="hybridMultilevel"/>
    <w:tmpl w:val="B11AB56C"/>
    <w:lvl w:ilvl="0" w:tplc="5CF8EF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17844"/>
    <w:multiLevelType w:val="hybridMultilevel"/>
    <w:tmpl w:val="3B4680FA"/>
    <w:lvl w:ilvl="0" w:tplc="82BA7FA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70C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F8A"/>
    <w:multiLevelType w:val="hybridMultilevel"/>
    <w:tmpl w:val="F4728326"/>
    <w:lvl w:ilvl="0" w:tplc="FFFFFFFF">
      <w:start w:val="1"/>
      <w:numFmt w:val="decimal"/>
      <w:suff w:val="space"/>
      <w:lvlText w:val="Câu %1:"/>
      <w:lvlJc w:val="left"/>
      <w:pPr>
        <w:ind w:left="922" w:hanging="922"/>
      </w:pPr>
      <w:rPr>
        <w:rFonts w:hint="default"/>
        <w:b/>
        <w:bCs/>
        <w:i w:val="0"/>
        <w:iCs w:val="0"/>
        <w:color w:val="auto"/>
        <w:sz w:val="25"/>
        <w:szCs w:val="25"/>
        <w:u w:val="singl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5E7EB5"/>
    <w:multiLevelType w:val="hybridMultilevel"/>
    <w:tmpl w:val="83CE09D8"/>
    <w:lvl w:ilvl="0" w:tplc="1C4034B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70C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843AD"/>
    <w:multiLevelType w:val="hybridMultilevel"/>
    <w:tmpl w:val="A5726EDC"/>
    <w:lvl w:ilvl="0" w:tplc="1F78B46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E52A2"/>
    <w:multiLevelType w:val="hybridMultilevel"/>
    <w:tmpl w:val="8B0CBFFA"/>
    <w:lvl w:ilvl="0" w:tplc="D7D6CDD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05101"/>
    <w:multiLevelType w:val="hybridMultilevel"/>
    <w:tmpl w:val="9B769F5E"/>
    <w:lvl w:ilvl="0" w:tplc="191E107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61A4D"/>
    <w:multiLevelType w:val="hybridMultilevel"/>
    <w:tmpl w:val="9AD2DB82"/>
    <w:lvl w:ilvl="0" w:tplc="9436405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E661B"/>
    <w:multiLevelType w:val="hybridMultilevel"/>
    <w:tmpl w:val="4810F036"/>
    <w:lvl w:ilvl="0" w:tplc="DBAE66A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70C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26CE4"/>
    <w:multiLevelType w:val="hybridMultilevel"/>
    <w:tmpl w:val="17A46CA0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rFonts w:ascii="UVN Sach Vo" w:hAnsi="UVN Sach Vo" w:hint="default"/>
        <w:b/>
        <w:i w:val="0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91911"/>
    <w:multiLevelType w:val="hybridMultilevel"/>
    <w:tmpl w:val="F4728326"/>
    <w:lvl w:ilvl="0" w:tplc="FFFFFFFF">
      <w:start w:val="1"/>
      <w:numFmt w:val="decimal"/>
      <w:suff w:val="space"/>
      <w:lvlText w:val="Câu %1:"/>
      <w:lvlJc w:val="left"/>
      <w:pPr>
        <w:ind w:left="922" w:hanging="922"/>
      </w:pPr>
      <w:rPr>
        <w:rFonts w:hint="default"/>
        <w:b/>
        <w:bCs/>
        <w:i w:val="0"/>
        <w:iCs w:val="0"/>
        <w:color w:val="auto"/>
        <w:sz w:val="25"/>
        <w:szCs w:val="25"/>
        <w:u w:val="singl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490D81"/>
    <w:multiLevelType w:val="hybridMultilevel"/>
    <w:tmpl w:val="D4CE6A2C"/>
    <w:lvl w:ilvl="0" w:tplc="52EA2C4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F51C5"/>
    <w:multiLevelType w:val="hybridMultilevel"/>
    <w:tmpl w:val="6B24C57A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C5876"/>
    <w:multiLevelType w:val="hybridMultilevel"/>
    <w:tmpl w:val="6AD60964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74298"/>
    <w:multiLevelType w:val="hybridMultilevel"/>
    <w:tmpl w:val="3C2CDDC8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rFonts w:ascii="UVN Sach Vo" w:hAnsi="UVN Sach Vo" w:hint="default"/>
        <w:b/>
        <w:i w:val="0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35392"/>
    <w:multiLevelType w:val="hybridMultilevel"/>
    <w:tmpl w:val="2A880A2E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73DCC"/>
    <w:multiLevelType w:val="hybridMultilevel"/>
    <w:tmpl w:val="2DBA7FE8"/>
    <w:lvl w:ilvl="0" w:tplc="ADA8746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21BA"/>
    <w:multiLevelType w:val="hybridMultilevel"/>
    <w:tmpl w:val="F4728326"/>
    <w:lvl w:ilvl="0" w:tplc="E682BDD4">
      <w:start w:val="1"/>
      <w:numFmt w:val="decimal"/>
      <w:suff w:val="space"/>
      <w:lvlText w:val="Câu %1:"/>
      <w:lvlJc w:val="left"/>
      <w:pPr>
        <w:ind w:left="922" w:hanging="922"/>
      </w:pPr>
      <w:rPr>
        <w:rFonts w:hint="default"/>
        <w:b/>
        <w:bCs/>
        <w:i w:val="0"/>
        <w:iCs w:val="0"/>
        <w:color w:val="auto"/>
        <w:sz w:val="25"/>
        <w:szCs w:val="25"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570855"/>
    <w:multiLevelType w:val="hybridMultilevel"/>
    <w:tmpl w:val="BF025A1C"/>
    <w:lvl w:ilvl="0" w:tplc="2E26ECB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71BF8"/>
    <w:multiLevelType w:val="hybridMultilevel"/>
    <w:tmpl w:val="F2CC00EE"/>
    <w:lvl w:ilvl="0" w:tplc="861A34D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B6621"/>
    <w:multiLevelType w:val="hybridMultilevel"/>
    <w:tmpl w:val="2FDEC15E"/>
    <w:lvl w:ilvl="0" w:tplc="62502E0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972396">
    <w:abstractNumId w:val="21"/>
  </w:num>
  <w:num w:numId="2" w16cid:durableId="1215310595">
    <w:abstractNumId w:val="13"/>
  </w:num>
  <w:num w:numId="3" w16cid:durableId="157233344">
    <w:abstractNumId w:val="18"/>
  </w:num>
  <w:num w:numId="4" w16cid:durableId="950625514">
    <w:abstractNumId w:val="12"/>
  </w:num>
  <w:num w:numId="5" w16cid:durableId="416564525">
    <w:abstractNumId w:val="5"/>
  </w:num>
  <w:num w:numId="6" w16cid:durableId="875656079">
    <w:abstractNumId w:val="7"/>
  </w:num>
  <w:num w:numId="7" w16cid:durableId="1658075679">
    <w:abstractNumId w:val="14"/>
  </w:num>
  <w:num w:numId="8" w16cid:durableId="825053684">
    <w:abstractNumId w:val="6"/>
  </w:num>
  <w:num w:numId="9" w16cid:durableId="234362939">
    <w:abstractNumId w:val="3"/>
  </w:num>
  <w:num w:numId="10" w16cid:durableId="990135966">
    <w:abstractNumId w:val="4"/>
  </w:num>
  <w:num w:numId="11" w16cid:durableId="1505977563">
    <w:abstractNumId w:val="19"/>
  </w:num>
  <w:num w:numId="12" w16cid:durableId="1576863483">
    <w:abstractNumId w:val="17"/>
  </w:num>
  <w:num w:numId="13" w16cid:durableId="1955014123">
    <w:abstractNumId w:val="9"/>
  </w:num>
  <w:num w:numId="14" w16cid:durableId="2128234996">
    <w:abstractNumId w:val="22"/>
  </w:num>
  <w:num w:numId="15" w16cid:durableId="477311043">
    <w:abstractNumId w:val="2"/>
  </w:num>
  <w:num w:numId="16" w16cid:durableId="2003269013">
    <w:abstractNumId w:val="11"/>
  </w:num>
  <w:num w:numId="17" w16cid:durableId="575751446">
    <w:abstractNumId w:val="8"/>
  </w:num>
  <w:num w:numId="18" w16cid:durableId="1531870576">
    <w:abstractNumId w:val="0"/>
  </w:num>
  <w:num w:numId="19" w16cid:durableId="1300502161">
    <w:abstractNumId w:val="23"/>
  </w:num>
  <w:num w:numId="20" w16cid:durableId="872501736">
    <w:abstractNumId w:val="1"/>
  </w:num>
  <w:num w:numId="21" w16cid:durableId="382103904">
    <w:abstractNumId w:val="10"/>
  </w:num>
  <w:num w:numId="22" w16cid:durableId="490678870">
    <w:abstractNumId w:val="20"/>
  </w:num>
  <w:num w:numId="23" w16cid:durableId="1144397520">
    <w:abstractNumId w:val="15"/>
  </w:num>
  <w:num w:numId="24" w16cid:durableId="97799058">
    <w:abstractNumId w:val="24"/>
  </w:num>
  <w:num w:numId="25" w16cid:durableId="8390794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EA"/>
    <w:rsid w:val="000E0D87"/>
    <w:rsid w:val="00101583"/>
    <w:rsid w:val="00120332"/>
    <w:rsid w:val="00145703"/>
    <w:rsid w:val="00175AC6"/>
    <w:rsid w:val="001E1FCB"/>
    <w:rsid w:val="002037DE"/>
    <w:rsid w:val="002373FC"/>
    <w:rsid w:val="002479ED"/>
    <w:rsid w:val="00286BB1"/>
    <w:rsid w:val="002964DE"/>
    <w:rsid w:val="00311F71"/>
    <w:rsid w:val="00312013"/>
    <w:rsid w:val="003354E2"/>
    <w:rsid w:val="00340B6B"/>
    <w:rsid w:val="00373A65"/>
    <w:rsid w:val="00377DDC"/>
    <w:rsid w:val="0039547B"/>
    <w:rsid w:val="003A6FFF"/>
    <w:rsid w:val="003F7601"/>
    <w:rsid w:val="00477B51"/>
    <w:rsid w:val="004934EA"/>
    <w:rsid w:val="004A140D"/>
    <w:rsid w:val="004A74D1"/>
    <w:rsid w:val="004C1B70"/>
    <w:rsid w:val="004F34EF"/>
    <w:rsid w:val="00556690"/>
    <w:rsid w:val="0056131B"/>
    <w:rsid w:val="0057340E"/>
    <w:rsid w:val="00610CBE"/>
    <w:rsid w:val="0062319C"/>
    <w:rsid w:val="00625FEA"/>
    <w:rsid w:val="006504E6"/>
    <w:rsid w:val="006A1470"/>
    <w:rsid w:val="006F1CE9"/>
    <w:rsid w:val="006F5858"/>
    <w:rsid w:val="007178F7"/>
    <w:rsid w:val="0078253F"/>
    <w:rsid w:val="00794576"/>
    <w:rsid w:val="007C34D6"/>
    <w:rsid w:val="007D3E54"/>
    <w:rsid w:val="00824A65"/>
    <w:rsid w:val="008600A6"/>
    <w:rsid w:val="00890830"/>
    <w:rsid w:val="008E591A"/>
    <w:rsid w:val="008E68E4"/>
    <w:rsid w:val="009074E1"/>
    <w:rsid w:val="009122A4"/>
    <w:rsid w:val="00A14A52"/>
    <w:rsid w:val="00A157F8"/>
    <w:rsid w:val="00A64C81"/>
    <w:rsid w:val="00AB0C81"/>
    <w:rsid w:val="00B36934"/>
    <w:rsid w:val="00BB15B8"/>
    <w:rsid w:val="00BF6E7F"/>
    <w:rsid w:val="00C0031E"/>
    <w:rsid w:val="00C95EC2"/>
    <w:rsid w:val="00C9708C"/>
    <w:rsid w:val="00CA6CD8"/>
    <w:rsid w:val="00CB2A62"/>
    <w:rsid w:val="00D16DD4"/>
    <w:rsid w:val="00D47BCF"/>
    <w:rsid w:val="00D60872"/>
    <w:rsid w:val="00D95A77"/>
    <w:rsid w:val="00DF3CC2"/>
    <w:rsid w:val="00E407B2"/>
    <w:rsid w:val="00E6705F"/>
    <w:rsid w:val="00FD3014"/>
    <w:rsid w:val="00FE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2F0DE4"/>
  <w15:chartTrackingRefBased/>
  <w15:docId w15:val="{9CB2CFCD-1CEE-423B-ACE3-99ACF120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4EA"/>
    <w:rPr>
      <w:rFonts w:asciiTheme="minorHAnsi" w:hAnsiTheme="minorHAnsi" w:cstheme="minorBidi"/>
      <w:bCs w:val="0"/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4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4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4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4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4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4E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4E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4E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4E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4E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4E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4E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4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3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34E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4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34EA"/>
    <w:rPr>
      <w:i/>
      <w:iCs/>
      <w:color w:val="404040" w:themeColor="text1" w:themeTint="BF"/>
    </w:rPr>
  </w:style>
  <w:style w:type="paragraph" w:styleId="ListParagraph">
    <w:name w:val="List Paragraph"/>
    <w:aliases w:val="HPL01,chuẩn không cần chỉnh,Đoạn của Danh sách1,List Paragraph1,Colorful List - Accent 13,Numbered List,bullet,Cita extensa,Medium Grid 1 - Accent 22,Đoạn của Danh sách1,List Paragraph_FS,Medium Grid 1 - Accent 21"/>
    <w:basedOn w:val="Normal"/>
    <w:link w:val="ListParagraphChar"/>
    <w:uiPriority w:val="34"/>
    <w:qFormat/>
    <w:rsid w:val="004934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34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4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4EA"/>
    <w:rPr>
      <w:b/>
      <w:bCs w:val="0"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934EA"/>
    <w:rPr>
      <w:rFonts w:ascii="Times New Roman" w:hAnsi="Times New Roman" w:cs="Times New Roman"/>
      <w:sz w:val="24"/>
      <w:szCs w:val="24"/>
    </w:rPr>
  </w:style>
  <w:style w:type="table" w:styleId="TableGrid">
    <w:name w:val="Table Grid"/>
    <w:aliases w:val="tham khao,trongbang,Table"/>
    <w:basedOn w:val="TableNormal"/>
    <w:qFormat/>
    <w:rsid w:val="004934EA"/>
    <w:pPr>
      <w:spacing w:after="0" w:line="240" w:lineRule="auto"/>
    </w:pPr>
    <w:rPr>
      <w:rFonts w:eastAsia="Times New Roman"/>
      <w:bCs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PL01 Char,chuẩn không cần chỉnh Char,Đoạn của Danh sách1 Char,List Paragraph1 Char,Colorful List - Accent 13 Char,Numbered List Char,bullet Char,Cita extensa Char,Medium Grid 1 - Accent 22 Char,Đoạn của Danh sách1 Char"/>
    <w:link w:val="ListParagraph"/>
    <w:uiPriority w:val="34"/>
    <w:qFormat/>
    <w:locked/>
    <w:rsid w:val="004934EA"/>
  </w:style>
  <w:style w:type="character" w:customStyle="1" w:styleId="YoungMixChar">
    <w:name w:val="YoungMix_Char"/>
    <w:rsid w:val="004934EA"/>
    <w:rPr>
      <w:rFonts w:ascii="Times New Roman" w:hAnsi="Times New Roman"/>
      <w:sz w:val="24"/>
    </w:rPr>
  </w:style>
  <w:style w:type="character" w:customStyle="1" w:styleId="Vnbnnidung">
    <w:name w:val="Văn bản nội dung_"/>
    <w:basedOn w:val="DefaultParagraphFont"/>
    <w:link w:val="Vnbnnidung0"/>
    <w:rsid w:val="004934EA"/>
    <w:rPr>
      <w:rFonts w:eastAsia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4934EA"/>
    <w:pPr>
      <w:widowControl w:val="0"/>
      <w:spacing w:after="120" w:line="269" w:lineRule="auto"/>
      <w:ind w:firstLine="20"/>
    </w:pPr>
    <w:rPr>
      <w:rFonts w:ascii="Times New Roman" w:eastAsia="Times New Roman" w:hAnsi="Times New Roman" w:cs="Times New Roman"/>
      <w:bCs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50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4E6"/>
    <w:rPr>
      <w:rFonts w:asciiTheme="minorHAnsi" w:hAnsiTheme="minorHAnsi" w:cstheme="minorBidi"/>
      <w:bCs w:val="0"/>
      <w:kern w:val="2"/>
      <w:sz w:val="22"/>
      <w:szCs w:val="2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50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4E6"/>
    <w:rPr>
      <w:rFonts w:asciiTheme="minorHAnsi" w:hAnsiTheme="minorHAnsi" w:cstheme="minorBidi"/>
      <w:bCs w:val="0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 Hương</dc:creator>
  <cp:keywords/>
  <dc:description/>
  <cp:lastModifiedBy>Nguyễn Đình Tứ</cp:lastModifiedBy>
  <cp:revision>13</cp:revision>
  <dcterms:created xsi:type="dcterms:W3CDTF">2025-11-25T03:03:00Z</dcterms:created>
  <dcterms:modified xsi:type="dcterms:W3CDTF">2025-11-27T04:58:00Z</dcterms:modified>
</cp:coreProperties>
</file>